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Pr="00F238C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1EA641E" w14:textId="471B4655" w:rsidR="00D2588F" w:rsidRPr="00F238CF" w:rsidRDefault="00BC668E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Bekleme salonu/lobiler</w:t>
      </w:r>
      <w:r w:rsidR="00D2588F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B57A4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Hijyen/Sanitasyon Planında </w:t>
      </w:r>
      <w:r w:rsidR="00BD2532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belirtildiği şekilde ve sıklıkta temizlenerek </w:t>
      </w:r>
      <w:proofErr w:type="gramStart"/>
      <w:r w:rsidR="00BD2532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dezenfekte</w:t>
      </w:r>
      <w:proofErr w:type="gramEnd"/>
      <w:r w:rsidR="00BD2532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edil</w:t>
      </w:r>
      <w:r w:rsidR="00A455C7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ecektir.</w:t>
      </w:r>
    </w:p>
    <w:p w14:paraId="1E68ABE4" w14:textId="37BB52E8" w:rsidR="00D77EE4" w:rsidRPr="00F238CF" w:rsidRDefault="00BC668E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Bekleme salonu/lobilerde </w:t>
      </w:r>
      <w:r w:rsidR="008B57A4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salgın hastalık dönemlerinde uyulması gereken kurallar doğrultusunda hareket edil</w:t>
      </w:r>
      <w:r w:rsidR="00A455C7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ecektir.</w:t>
      </w:r>
      <w:r w:rsidR="008B57A4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56BB55B9" w14:textId="28FDC6A2" w:rsidR="00C7384C" w:rsidRPr="00F238CF" w:rsidRDefault="00862ED9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Z</w:t>
      </w:r>
      <w:r w:rsidR="00B952A6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iyaretçi girişi </w:t>
      </w: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sadece </w:t>
      </w:r>
      <w:r w:rsidR="00A455C7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bekleme salonu/</w:t>
      </w: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lobiye yapıl</w:t>
      </w:r>
      <w:r w:rsidR="00A455C7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acak </w:t>
      </w: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ve bütün görüşmeler </w:t>
      </w:r>
      <w:r w:rsidR="00A455C7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mümkünse bekleme salonu/</w:t>
      </w: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lobide gerçekleştirilecektir. </w:t>
      </w:r>
    </w:p>
    <w:p w14:paraId="3C2EA21E" w14:textId="1F37ABF9" w:rsidR="00F340CF" w:rsidRPr="00F238CF" w:rsidRDefault="00862ED9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Bekleme salonu/lobilerde </w:t>
      </w:r>
      <w:r w:rsidR="00F340CF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yüksek ses</w:t>
      </w:r>
      <w:r w:rsidR="00AF7C0F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le </w:t>
      </w:r>
      <w:r w:rsidR="004F7273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konuşulmamalıdır</w:t>
      </w:r>
      <w:r w:rsidR="00AF7C0F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</w:p>
    <w:p w14:paraId="0B082E1C" w14:textId="7A21C14D" w:rsidR="004F7273" w:rsidRPr="00F238CF" w:rsidRDefault="003D525B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Bekleme salonu/lobilerde </w:t>
      </w:r>
      <w:r w:rsidR="004F7273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klima, vantilatör vb. araçlar</w:t>
      </w:r>
      <w:r w:rsidR="008B57A4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salgın hastalıklar döneminde kısıtlana</w:t>
      </w:r>
      <w:r w:rsidR="00A455C7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cak</w:t>
      </w:r>
      <w:r w:rsidR="008B57A4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olup</w:t>
      </w:r>
      <w:r w:rsidR="004F7273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, doğal havalandırma yöntemi</w:t>
      </w:r>
      <w:r w:rsidR="00A455C7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(pencere, kapı)</w:t>
      </w:r>
      <w:r w:rsidR="004F7273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kullanılacaktır.</w:t>
      </w:r>
    </w:p>
    <w:p w14:paraId="2FB1FE51" w14:textId="77777777" w:rsidR="008B57A4" w:rsidRPr="00F238CF" w:rsidRDefault="002A41F3" w:rsidP="008B57A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Bekleme salonu/lobilerde mümkün olduğu kadar az yüzeye temas edilecek ve ziyaret süresi kısa tutulacaktır.</w:t>
      </w:r>
    </w:p>
    <w:p w14:paraId="07267703" w14:textId="491516D7" w:rsidR="004A6245" w:rsidRPr="00F238CF" w:rsidRDefault="008B57A4" w:rsidP="008B57A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Kullanımı zorunlu durumlarda m</w:t>
      </w:r>
      <w:r w:rsidR="00355EB6" w:rsidRPr="00F238CF">
        <w:rPr>
          <w:rFonts w:ascii="Times New Roman" w:eastAsia="Times New Roman" w:hAnsi="Times New Roman" w:cs="Times New Roman"/>
          <w:color w:val="000000"/>
          <w:sz w:val="32"/>
          <w:szCs w:val="32"/>
        </w:rPr>
        <w:t>aske atıkları pedallı atık kumbaralarına atılacaktır.</w:t>
      </w:r>
    </w:p>
    <w:p w14:paraId="0B9D43D4" w14:textId="5501F057" w:rsidR="004A6245" w:rsidRPr="00F238CF" w:rsidRDefault="004A624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3425292" w14:textId="77777777" w:rsidR="00220C2C" w:rsidRPr="00F238CF" w:rsidRDefault="00220C2C" w:rsidP="00220C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0C2A13" w14:textId="77777777" w:rsidR="008B57A4" w:rsidRPr="00F238CF" w:rsidRDefault="008B57A4" w:rsidP="00220C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B57A4" w:rsidRPr="00F238CF" w:rsidSect="00051CE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20E94" w14:textId="77777777" w:rsidR="00B746F6" w:rsidRDefault="00B746F6" w:rsidP="00BE2D4E">
      <w:pPr>
        <w:spacing w:line="240" w:lineRule="auto"/>
      </w:pPr>
      <w:r>
        <w:separator/>
      </w:r>
    </w:p>
  </w:endnote>
  <w:endnote w:type="continuationSeparator" w:id="0">
    <w:p w14:paraId="362C6123" w14:textId="77777777" w:rsidR="00B746F6" w:rsidRDefault="00B746F6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B1CED" w14:textId="5844303B" w:rsidR="00A455C7" w:rsidRDefault="00A455C7" w:rsidP="00A455C7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3"/>
      <w:gridCol w:w="4915"/>
    </w:tblGrid>
    <w:tr w:rsidR="00A455C7" w14:paraId="07D9817F" w14:textId="77777777" w:rsidTr="00A455C7">
      <w:tc>
        <w:tcPr>
          <w:tcW w:w="2354" w:type="pct"/>
          <w:hideMark/>
        </w:tcPr>
        <w:p w14:paraId="5A01A4B0" w14:textId="77777777" w:rsidR="00A455C7" w:rsidRDefault="00A455C7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Hazırlayan</w:t>
          </w:r>
        </w:p>
      </w:tc>
      <w:tc>
        <w:tcPr>
          <w:tcW w:w="2646" w:type="pct"/>
          <w:hideMark/>
        </w:tcPr>
        <w:p w14:paraId="0C17CB28" w14:textId="77777777" w:rsidR="00A455C7" w:rsidRDefault="00A455C7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Onaylayan</w:t>
          </w:r>
        </w:p>
      </w:tc>
    </w:tr>
    <w:tr w:rsidR="00A455C7" w14:paraId="6FF0ED3F" w14:textId="77777777" w:rsidTr="00A455C7">
      <w:tc>
        <w:tcPr>
          <w:tcW w:w="2354" w:type="pct"/>
          <w:hideMark/>
        </w:tcPr>
        <w:p w14:paraId="3E498EF2" w14:textId="77777777" w:rsidR="00A455C7" w:rsidRDefault="00A455C7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………………………………….</w:t>
          </w:r>
          <w:proofErr w:type="gramEnd"/>
        </w:p>
      </w:tc>
      <w:tc>
        <w:tcPr>
          <w:tcW w:w="2646" w:type="pct"/>
          <w:hideMark/>
        </w:tcPr>
        <w:p w14:paraId="26FDC164" w14:textId="77777777" w:rsidR="00A455C7" w:rsidRDefault="00A455C7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………………………………………</w:t>
          </w:r>
          <w:proofErr w:type="gramEnd"/>
        </w:p>
      </w:tc>
    </w:tr>
    <w:tr w:rsidR="00A455C7" w14:paraId="2FC2B34B" w14:textId="77777777" w:rsidTr="00A455C7">
      <w:tc>
        <w:tcPr>
          <w:tcW w:w="2354" w:type="pct"/>
          <w:hideMark/>
        </w:tcPr>
        <w:p w14:paraId="08CA7483" w14:textId="77777777" w:rsidR="00A455C7" w:rsidRDefault="00A455C7">
          <w:pPr>
            <w:spacing w:after="120" w:line="300" w:lineRule="auto"/>
            <w:jc w:val="center"/>
            <w:rPr>
              <w:rFonts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Salgın Acil Durum Sorumlusu</w:t>
          </w:r>
        </w:p>
      </w:tc>
      <w:tc>
        <w:tcPr>
          <w:tcW w:w="2646" w:type="pct"/>
          <w:hideMark/>
        </w:tcPr>
        <w:p w14:paraId="59E48B59" w14:textId="77777777" w:rsidR="00A455C7" w:rsidRDefault="00A455C7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Okul/Kurum Müdürü</w:t>
          </w:r>
        </w:p>
      </w:tc>
    </w:tr>
  </w:tbl>
  <w:p w14:paraId="51E83987" w14:textId="77777777" w:rsidR="00C83F6F" w:rsidRDefault="00C83F6F" w:rsidP="00A455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88056" w14:textId="77777777" w:rsidR="00B746F6" w:rsidRDefault="00B746F6" w:rsidP="00BE2D4E">
      <w:pPr>
        <w:spacing w:line="240" w:lineRule="auto"/>
      </w:pPr>
      <w:r>
        <w:separator/>
      </w:r>
    </w:p>
  </w:footnote>
  <w:footnote w:type="continuationSeparator" w:id="0">
    <w:p w14:paraId="2A1165CA" w14:textId="77777777" w:rsidR="00B746F6" w:rsidRDefault="00B746F6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9715" w14:textId="03C7F156" w:rsidR="00C83F6F" w:rsidRDefault="00B746F6">
    <w:pPr>
      <w:pStyle w:val="stbilgi"/>
    </w:pPr>
    <w:r>
      <w:rPr>
        <w:noProof/>
      </w:rPr>
      <w:pict w14:anchorId="28822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99735" o:spid="_x0000_s2050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36" w:type="pct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4937"/>
      <w:gridCol w:w="1591"/>
      <w:gridCol w:w="1124"/>
    </w:tblGrid>
    <w:tr w:rsidR="00827029" w:rsidRPr="00827029" w14:paraId="0BC3BC01" w14:textId="77777777" w:rsidTr="00EE22F8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78E42226" w14:textId="2336C04D" w:rsidR="00827029" w:rsidRPr="00827029" w:rsidRDefault="00B746F6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sz w:val="20"/>
              <w:szCs w:val="20"/>
              <w:lang w:eastAsia="tr-TR"/>
            </w:rPr>
          </w:pPr>
          <w:r>
            <w:rPr>
              <w:rFonts w:eastAsia="Times New Roman" w:cstheme="minorHAnsi"/>
              <w:noProof/>
              <w:sz w:val="20"/>
              <w:szCs w:val="20"/>
              <w:lang w:eastAsia="tr-TR"/>
            </w:rPr>
            <w:pict w14:anchorId="067C226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799736" o:spid="_x0000_s2051" type="#_x0000_t75" style="position:absolute;left:0;text-align:left;margin-left:0;margin-top:0;width:453.45pt;height:266.55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827029" w:rsidRPr="00827029">
            <w:rPr>
              <w:rFonts w:eastAsia="Times New Roman"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69D6B2FC" wp14:editId="6C9D6A26">
                <wp:extent cx="936000" cy="933450"/>
                <wp:effectExtent l="19050" t="0" r="0" b="0"/>
                <wp:docPr id="3" name="Resim 3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62FEF839" w14:textId="41910DF8" w:rsidR="00827029" w:rsidRPr="00E777CB" w:rsidRDefault="00827029" w:rsidP="00827029">
          <w:pPr>
            <w:spacing w:after="120"/>
            <w:ind w:left="284" w:hanging="28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77CB">
            <w:rPr>
              <w:rFonts w:ascii="Times New Roman" w:hAnsi="Times New Roman" w:cs="Times New Roman"/>
              <w:b/>
              <w:sz w:val="28"/>
              <w:szCs w:val="28"/>
            </w:rPr>
            <w:t xml:space="preserve">BEKLEME SALONU </w:t>
          </w:r>
          <w:r w:rsidR="00A455C7" w:rsidRPr="00E777CB">
            <w:rPr>
              <w:rFonts w:ascii="Times New Roman" w:hAnsi="Times New Roman" w:cs="Times New Roman"/>
              <w:b/>
              <w:sz w:val="28"/>
              <w:szCs w:val="28"/>
            </w:rPr>
            <w:t xml:space="preserve">/ LOBİ </w:t>
          </w:r>
          <w:r w:rsidR="00E777CB" w:rsidRPr="00E777CB">
            <w:rPr>
              <w:rFonts w:ascii="Times New Roman" w:hAnsi="Times New Roman" w:cs="Times New Roman"/>
              <w:b/>
              <w:sz w:val="28"/>
              <w:szCs w:val="28"/>
            </w:rPr>
            <w:t xml:space="preserve">HİJYEN VE SANİTASYON </w:t>
          </w:r>
          <w:r w:rsidRPr="00E777CB">
            <w:rPr>
              <w:rFonts w:ascii="Times New Roman" w:hAnsi="Times New Roman" w:cs="Times New Roman"/>
              <w:b/>
              <w:sz w:val="28"/>
              <w:szCs w:val="28"/>
            </w:rPr>
            <w:t>TALİMATI</w:t>
          </w:r>
        </w:p>
      </w:tc>
      <w:tc>
        <w:tcPr>
          <w:tcW w:w="780" w:type="pct"/>
          <w:vAlign w:val="center"/>
        </w:tcPr>
        <w:p w14:paraId="6A859C9D" w14:textId="77777777" w:rsidR="00827029" w:rsidRPr="00827029" w:rsidRDefault="00827029" w:rsidP="00827029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22D6212F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827029" w:rsidRPr="00827029" w14:paraId="66CE1DDE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6F10211E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58D362EC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4086EEA5" w14:textId="77777777" w:rsidR="00827029" w:rsidRPr="00827029" w:rsidRDefault="00827029" w:rsidP="00827029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Yayım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14:paraId="137E13E6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827029" w:rsidRPr="00827029" w14:paraId="57EDD1A1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0C5CBA26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5C5DF7E1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1BFB55CC" w14:textId="77777777" w:rsidR="00827029" w:rsidRPr="00827029" w:rsidRDefault="00827029" w:rsidP="00827029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14172B89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827029" w:rsidRPr="00827029" w14:paraId="40B744BA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598FE36E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0014D9EB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3AF8AF83" w14:textId="77777777" w:rsidR="00827029" w:rsidRPr="00827029" w:rsidRDefault="00827029" w:rsidP="00827029">
          <w:pPr>
            <w:widowControl w:val="0"/>
            <w:spacing w:before="1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spacing w:val="-1"/>
              <w:w w:val="103"/>
              <w:sz w:val="16"/>
              <w:szCs w:val="16"/>
              <w:lang w:val="en-US"/>
            </w:rPr>
            <w:t>Tar</w:t>
          </w:r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14:paraId="717215B2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</w:t>
          </w: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20…</w:t>
          </w:r>
        </w:p>
      </w:tc>
    </w:tr>
    <w:tr w:rsidR="00827029" w:rsidRPr="00827029" w14:paraId="35070850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51D45F2C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5B53FF63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40796217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sz w:val="16"/>
              <w:szCs w:val="16"/>
              <w:lang w:eastAsia="tr-TR"/>
            </w:rPr>
            <w:t>Sayfa No</w:t>
          </w:r>
        </w:p>
      </w:tc>
      <w:tc>
        <w:tcPr>
          <w:tcW w:w="551" w:type="pct"/>
          <w:vAlign w:val="center"/>
        </w:tcPr>
        <w:p w14:paraId="0BB4E021" w14:textId="77777777" w:rsidR="00827029" w:rsidRPr="00827029" w:rsidRDefault="00827029" w:rsidP="00827029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begin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instrText>PAGE   \* MERGEFORMAT</w:instrTex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separate"/>
          </w:r>
          <w:r w:rsidR="00E777CB">
            <w:rPr>
              <w:rFonts w:eastAsia="Times New Roman" w:cstheme="minorHAnsi"/>
              <w:b/>
              <w:bCs/>
              <w:noProof/>
              <w:sz w:val="16"/>
              <w:szCs w:val="16"/>
              <w:lang w:eastAsia="tr-TR"/>
            </w:rPr>
            <w:t>1</w: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end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/1</w:t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8F87" w14:textId="7D6B8BCC" w:rsidR="00C83F6F" w:rsidRDefault="00B746F6">
    <w:pPr>
      <w:pStyle w:val="stbilgi"/>
    </w:pPr>
    <w:r>
      <w:rPr>
        <w:noProof/>
      </w:rPr>
      <w:pict w14:anchorId="21DF0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99734" o:spid="_x0000_s2049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DBFA9904"/>
    <w:lvl w:ilvl="0" w:tplc="93E8B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7073F5"/>
    <w:multiLevelType w:val="hybridMultilevel"/>
    <w:tmpl w:val="5A7A6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20"/>
  </w:num>
  <w:num w:numId="10">
    <w:abstractNumId w:val="10"/>
  </w:num>
  <w:num w:numId="11">
    <w:abstractNumId w:val="9"/>
  </w:num>
  <w:num w:numId="12">
    <w:abstractNumId w:val="18"/>
  </w:num>
  <w:num w:numId="13">
    <w:abstractNumId w:val="2"/>
  </w:num>
  <w:num w:numId="14">
    <w:abstractNumId w:val="5"/>
  </w:num>
  <w:num w:numId="15">
    <w:abstractNumId w:val="21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9"/>
  </w:num>
  <w:num w:numId="21">
    <w:abstractNumId w:val="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1CED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7DF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1AE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1D50"/>
    <w:rsid w:val="00192306"/>
    <w:rsid w:val="00193689"/>
    <w:rsid w:val="00193E6C"/>
    <w:rsid w:val="0019450E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B2700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1F3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6FF2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47D11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42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5B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27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6390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5449"/>
    <w:rsid w:val="00666988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051D4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2AED"/>
    <w:rsid w:val="00817DB4"/>
    <w:rsid w:val="00817E2F"/>
    <w:rsid w:val="008226C1"/>
    <w:rsid w:val="00822AA2"/>
    <w:rsid w:val="00825732"/>
    <w:rsid w:val="00826F9D"/>
    <w:rsid w:val="00827029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2ED9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57A4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1E34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55C7"/>
    <w:rsid w:val="00A47173"/>
    <w:rsid w:val="00A478E6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AF7C0F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47974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46F6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52A6"/>
    <w:rsid w:val="00B96B63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68E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2A60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3F6F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37D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27CDF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EE4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7CB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10DD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7055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38CF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9B10-2BA0-43DD-89CD-94469DEE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GUMUSHANEMEM</cp:lastModifiedBy>
  <cp:revision>10</cp:revision>
  <dcterms:created xsi:type="dcterms:W3CDTF">2023-08-02T05:04:00Z</dcterms:created>
  <dcterms:modified xsi:type="dcterms:W3CDTF">2023-08-15T12:41:00Z</dcterms:modified>
</cp:coreProperties>
</file>