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363" w:rsidRPr="00286FA2" w:rsidRDefault="00064D57" w:rsidP="005F6B60">
      <w:pPr>
        <w:autoSpaceDE w:val="0"/>
        <w:autoSpaceDN w:val="0"/>
        <w:adjustRightInd w:val="0"/>
        <w:spacing w:after="0" w:line="240" w:lineRule="auto"/>
        <w:jc w:val="center"/>
        <w:rPr>
          <w:rFonts w:ascii="Times New Roman" w:hAnsi="Times New Roman" w:cs="Times New Roman"/>
          <w:b/>
          <w:sz w:val="28"/>
          <w:szCs w:val="28"/>
        </w:rPr>
      </w:pPr>
      <w:r w:rsidRPr="00286FA2">
        <w:rPr>
          <w:rFonts w:ascii="Times New Roman" w:hAnsi="Times New Roman" w:cs="Times New Roman"/>
          <w:b/>
          <w:sz w:val="28"/>
          <w:szCs w:val="28"/>
        </w:rPr>
        <w:t xml:space="preserve"> </w:t>
      </w:r>
      <w:proofErr w:type="gramStart"/>
      <w:r w:rsidR="000E071E" w:rsidRPr="00286FA2">
        <w:rPr>
          <w:rFonts w:ascii="Times New Roman" w:hAnsi="Times New Roman" w:cs="Times New Roman"/>
          <w:b/>
          <w:sz w:val="28"/>
          <w:szCs w:val="28"/>
        </w:rPr>
        <w:t>………………………………………………………………</w:t>
      </w:r>
      <w:proofErr w:type="gramEnd"/>
      <w:r w:rsidR="002770CB" w:rsidRPr="00286FA2">
        <w:rPr>
          <w:rFonts w:ascii="Times New Roman" w:hAnsi="Times New Roman" w:cs="Times New Roman"/>
          <w:b/>
          <w:sz w:val="28"/>
          <w:szCs w:val="28"/>
        </w:rPr>
        <w:t xml:space="preserve"> </w:t>
      </w:r>
      <w:r w:rsidR="00402363" w:rsidRPr="00286FA2">
        <w:rPr>
          <w:rFonts w:ascii="Times New Roman" w:hAnsi="Times New Roman" w:cs="Times New Roman"/>
          <w:b/>
          <w:sz w:val="28"/>
          <w:szCs w:val="28"/>
        </w:rPr>
        <w:t xml:space="preserve">MÜDÜRLÜĞÜ </w:t>
      </w:r>
    </w:p>
    <w:p w:rsidR="00402363" w:rsidRPr="00286FA2" w:rsidRDefault="00402363" w:rsidP="005F6B60">
      <w:pPr>
        <w:autoSpaceDE w:val="0"/>
        <w:autoSpaceDN w:val="0"/>
        <w:adjustRightInd w:val="0"/>
        <w:spacing w:after="0" w:line="240" w:lineRule="auto"/>
        <w:jc w:val="center"/>
        <w:rPr>
          <w:rFonts w:ascii="Times New Roman" w:hAnsi="Times New Roman" w:cs="Times New Roman"/>
          <w:b/>
          <w:sz w:val="28"/>
          <w:szCs w:val="28"/>
        </w:rPr>
      </w:pPr>
      <w:r w:rsidRPr="00286FA2">
        <w:rPr>
          <w:rFonts w:ascii="Times New Roman" w:hAnsi="Times New Roman" w:cs="Times New Roman"/>
          <w:b/>
          <w:sz w:val="28"/>
          <w:szCs w:val="28"/>
        </w:rPr>
        <w:t>ENFEKSİYON ÖNLEME VE KONTROL EYLEM PLANI</w:t>
      </w:r>
    </w:p>
    <w:p w:rsidR="002D1CDC" w:rsidRPr="00286FA2" w:rsidRDefault="002D1CDC" w:rsidP="005F6B60">
      <w:pPr>
        <w:autoSpaceDE w:val="0"/>
        <w:autoSpaceDN w:val="0"/>
        <w:adjustRightInd w:val="0"/>
        <w:spacing w:after="0" w:line="240" w:lineRule="auto"/>
        <w:jc w:val="center"/>
        <w:rPr>
          <w:rFonts w:ascii="Times New Roman" w:hAnsi="Times New Roman" w:cs="Times New Roman"/>
          <w:b/>
          <w:sz w:val="24"/>
          <w:szCs w:val="24"/>
        </w:rPr>
      </w:pPr>
    </w:p>
    <w:p w:rsidR="002D1CDC" w:rsidRPr="00286FA2" w:rsidRDefault="00635F7B" w:rsidP="005F6B60">
      <w:pPr>
        <w:autoSpaceDE w:val="0"/>
        <w:autoSpaceDN w:val="0"/>
        <w:adjustRightInd w:val="0"/>
        <w:spacing w:after="0" w:line="240" w:lineRule="auto"/>
        <w:ind w:firstLine="708"/>
        <w:jc w:val="both"/>
        <w:rPr>
          <w:rFonts w:ascii="Times New Roman" w:hAnsi="Times New Roman" w:cs="Times New Roman"/>
          <w:sz w:val="24"/>
          <w:szCs w:val="24"/>
        </w:rPr>
      </w:pPr>
      <w:r w:rsidRPr="00286FA2">
        <w:rPr>
          <w:rFonts w:ascii="Times New Roman" w:hAnsi="Times New Roman" w:cs="Times New Roman"/>
          <w:sz w:val="24"/>
          <w:szCs w:val="24"/>
        </w:rPr>
        <w:t xml:space="preserve">Herhangi bir salgın ya da </w:t>
      </w:r>
      <w:proofErr w:type="gramStart"/>
      <w:r w:rsidRPr="00286FA2">
        <w:rPr>
          <w:rFonts w:ascii="Times New Roman" w:hAnsi="Times New Roman" w:cs="Times New Roman"/>
          <w:sz w:val="24"/>
          <w:szCs w:val="24"/>
        </w:rPr>
        <w:t>enfeksiyon</w:t>
      </w:r>
      <w:proofErr w:type="gramEnd"/>
      <w:r w:rsidRPr="00286FA2">
        <w:rPr>
          <w:rFonts w:ascii="Times New Roman" w:hAnsi="Times New Roman" w:cs="Times New Roman"/>
          <w:sz w:val="24"/>
          <w:szCs w:val="24"/>
        </w:rPr>
        <w:t xml:space="preserve"> durumunda </w:t>
      </w:r>
      <w:r w:rsidR="00F14C36" w:rsidRPr="00286FA2">
        <w:rPr>
          <w:rFonts w:ascii="Times New Roman" w:hAnsi="Times New Roman" w:cs="Times New Roman"/>
          <w:sz w:val="24"/>
          <w:szCs w:val="24"/>
        </w:rPr>
        <w:t>öğrencilerimiz</w:t>
      </w:r>
      <w:r w:rsidR="00B511C6" w:rsidRPr="00286FA2">
        <w:rPr>
          <w:rFonts w:ascii="Times New Roman" w:hAnsi="Times New Roman" w:cs="Times New Roman"/>
          <w:sz w:val="24"/>
          <w:szCs w:val="24"/>
        </w:rPr>
        <w:t xml:space="preserve"> ve </w:t>
      </w:r>
      <w:r w:rsidR="00286FA2">
        <w:rPr>
          <w:rFonts w:ascii="Times New Roman" w:hAnsi="Times New Roman" w:cs="Times New Roman"/>
          <w:sz w:val="24"/>
          <w:szCs w:val="24"/>
        </w:rPr>
        <w:t>çalışanlarımız arasında bulaşmayı</w:t>
      </w:r>
      <w:r w:rsidR="00B511C6" w:rsidRPr="00286FA2">
        <w:rPr>
          <w:rFonts w:ascii="Times New Roman" w:hAnsi="Times New Roman" w:cs="Times New Roman"/>
          <w:sz w:val="24"/>
          <w:szCs w:val="24"/>
        </w:rPr>
        <w:t xml:space="preserve"> sınırlamak</w:t>
      </w:r>
      <w:r w:rsidR="002926FF" w:rsidRPr="00286FA2">
        <w:rPr>
          <w:rFonts w:ascii="Times New Roman" w:hAnsi="Times New Roman" w:cs="Times New Roman"/>
          <w:sz w:val="24"/>
          <w:szCs w:val="24"/>
        </w:rPr>
        <w:t xml:space="preserve"> amacıyl</w:t>
      </w:r>
      <w:r w:rsidR="00D51B94" w:rsidRPr="00286FA2">
        <w:rPr>
          <w:rFonts w:ascii="Times New Roman" w:hAnsi="Times New Roman" w:cs="Times New Roman"/>
          <w:sz w:val="24"/>
          <w:szCs w:val="24"/>
        </w:rPr>
        <w:t>a</w:t>
      </w:r>
      <w:r w:rsidRPr="00286FA2">
        <w:rPr>
          <w:rFonts w:ascii="Times New Roman" w:hAnsi="Times New Roman" w:cs="Times New Roman"/>
          <w:sz w:val="24"/>
          <w:szCs w:val="24"/>
        </w:rPr>
        <w:t xml:space="preserve"> tüm çalışanlarımızın </w:t>
      </w:r>
      <w:r w:rsidR="00D51B94" w:rsidRPr="00286FA2">
        <w:rPr>
          <w:rFonts w:ascii="Times New Roman" w:hAnsi="Times New Roman" w:cs="Times New Roman"/>
          <w:bCs/>
          <w:sz w:val="24"/>
          <w:szCs w:val="24"/>
        </w:rPr>
        <w:t xml:space="preserve">aşağıdaki plan çerçevesinde hareket etmesi ve </w:t>
      </w:r>
      <w:r w:rsidR="000E071E" w:rsidRPr="00286FA2">
        <w:rPr>
          <w:rFonts w:ascii="Times New Roman" w:hAnsi="Times New Roman" w:cs="Times New Roman"/>
          <w:bCs/>
          <w:sz w:val="24"/>
          <w:szCs w:val="24"/>
        </w:rPr>
        <w:t xml:space="preserve">sağlık otoritelerinin duyurularına uygun şekilde hareket etmeleri </w:t>
      </w:r>
      <w:r w:rsidR="002926FF" w:rsidRPr="00286FA2">
        <w:rPr>
          <w:rFonts w:ascii="Times New Roman" w:hAnsi="Times New Roman" w:cs="Times New Roman"/>
          <w:sz w:val="24"/>
          <w:szCs w:val="24"/>
        </w:rPr>
        <w:t>önem arz etmektedir.</w:t>
      </w:r>
    </w:p>
    <w:p w:rsidR="002D1CDC" w:rsidRPr="00286FA2" w:rsidRDefault="002D1CDC" w:rsidP="005F6B60">
      <w:pPr>
        <w:autoSpaceDE w:val="0"/>
        <w:autoSpaceDN w:val="0"/>
        <w:adjustRightInd w:val="0"/>
        <w:spacing w:after="0" w:line="240" w:lineRule="auto"/>
        <w:jc w:val="both"/>
        <w:rPr>
          <w:rFonts w:ascii="Times New Roman" w:hAnsi="Times New Roman" w:cs="Times New Roman"/>
          <w:b/>
          <w:sz w:val="24"/>
          <w:szCs w:val="24"/>
        </w:rPr>
      </w:pPr>
    </w:p>
    <w:p w:rsidR="00627459" w:rsidRPr="00286FA2" w:rsidRDefault="00FC61FA" w:rsidP="005F6B60">
      <w:pPr>
        <w:autoSpaceDE w:val="0"/>
        <w:autoSpaceDN w:val="0"/>
        <w:adjustRightInd w:val="0"/>
        <w:spacing w:after="0" w:line="240" w:lineRule="auto"/>
        <w:ind w:firstLine="708"/>
        <w:jc w:val="both"/>
        <w:rPr>
          <w:rFonts w:ascii="Times New Roman" w:hAnsi="Times New Roman" w:cs="Times New Roman"/>
          <w:sz w:val="24"/>
          <w:szCs w:val="24"/>
        </w:rPr>
      </w:pPr>
      <w:r w:rsidRPr="00286FA2">
        <w:rPr>
          <w:rFonts w:ascii="Times New Roman" w:hAnsi="Times New Roman" w:cs="Times New Roman"/>
          <w:sz w:val="24"/>
          <w:szCs w:val="24"/>
        </w:rPr>
        <w:t>Bu kapsamda tüm</w:t>
      </w:r>
      <w:r w:rsidR="00F14C36" w:rsidRPr="00286FA2">
        <w:rPr>
          <w:rFonts w:ascii="Times New Roman" w:hAnsi="Times New Roman" w:cs="Times New Roman"/>
          <w:sz w:val="24"/>
          <w:szCs w:val="24"/>
        </w:rPr>
        <w:t xml:space="preserve"> öğrencilerimizin, </w:t>
      </w:r>
      <w:r w:rsidRPr="00286FA2">
        <w:rPr>
          <w:rFonts w:ascii="Times New Roman" w:hAnsi="Times New Roman" w:cs="Times New Roman"/>
          <w:sz w:val="24"/>
          <w:szCs w:val="24"/>
        </w:rPr>
        <w:t xml:space="preserve">çalışanlarımızın </w:t>
      </w:r>
      <w:r w:rsidR="0022236D" w:rsidRPr="00286FA2">
        <w:rPr>
          <w:rFonts w:ascii="Times New Roman" w:hAnsi="Times New Roman" w:cs="Times New Roman"/>
          <w:sz w:val="24"/>
          <w:szCs w:val="24"/>
        </w:rPr>
        <w:t>kendisi</w:t>
      </w:r>
      <w:r w:rsidR="00286FA2">
        <w:rPr>
          <w:rFonts w:ascii="Times New Roman" w:hAnsi="Times New Roman" w:cs="Times New Roman"/>
          <w:sz w:val="24"/>
          <w:szCs w:val="24"/>
        </w:rPr>
        <w:t>, ailesi</w:t>
      </w:r>
      <w:r w:rsidR="0022236D" w:rsidRPr="00286FA2">
        <w:rPr>
          <w:rFonts w:ascii="Times New Roman" w:hAnsi="Times New Roman" w:cs="Times New Roman"/>
          <w:sz w:val="24"/>
          <w:szCs w:val="24"/>
        </w:rPr>
        <w:t xml:space="preserve"> ve arkadaşlarını koruması adına anılan önlemlere titizlikle uymasını rica ederiz.</w:t>
      </w:r>
    </w:p>
    <w:tbl>
      <w:tblPr>
        <w:tblStyle w:val="TabloKlavuzu"/>
        <w:tblW w:w="5000" w:type="pct"/>
        <w:tblLayout w:type="fixed"/>
        <w:tblLook w:val="04A0" w:firstRow="1" w:lastRow="0" w:firstColumn="1" w:lastColumn="0" w:noHBand="0" w:noVBand="1"/>
      </w:tblPr>
      <w:tblGrid>
        <w:gridCol w:w="1952"/>
        <w:gridCol w:w="4963"/>
        <w:gridCol w:w="1982"/>
        <w:gridCol w:w="2079"/>
      </w:tblGrid>
      <w:tr w:rsidR="00C91324" w:rsidRPr="00201D3D" w:rsidTr="00201D3D">
        <w:trPr>
          <w:trHeight w:val="703"/>
        </w:trPr>
        <w:tc>
          <w:tcPr>
            <w:tcW w:w="889" w:type="pct"/>
            <w:vAlign w:val="center"/>
          </w:tcPr>
          <w:p w:rsidR="00C91324" w:rsidRPr="00201D3D" w:rsidRDefault="00C91324" w:rsidP="00286FA2">
            <w:pPr>
              <w:pStyle w:val="Default"/>
              <w:spacing w:before="131" w:after="200"/>
              <w:jc w:val="center"/>
              <w:rPr>
                <w:b/>
                <w:sz w:val="22"/>
                <w:szCs w:val="22"/>
              </w:rPr>
            </w:pPr>
            <w:r w:rsidRPr="00201D3D">
              <w:rPr>
                <w:b/>
                <w:sz w:val="22"/>
                <w:szCs w:val="22"/>
              </w:rPr>
              <w:t>BİRİM</w:t>
            </w:r>
          </w:p>
        </w:tc>
        <w:tc>
          <w:tcPr>
            <w:tcW w:w="2261" w:type="pct"/>
            <w:vAlign w:val="center"/>
          </w:tcPr>
          <w:p w:rsidR="00C91324" w:rsidRPr="00201D3D" w:rsidRDefault="00C91324" w:rsidP="00286FA2">
            <w:pPr>
              <w:pStyle w:val="Default"/>
              <w:spacing w:before="131" w:after="200"/>
              <w:jc w:val="center"/>
              <w:rPr>
                <w:b/>
                <w:sz w:val="22"/>
                <w:szCs w:val="22"/>
              </w:rPr>
            </w:pPr>
            <w:r w:rsidRPr="00201D3D">
              <w:rPr>
                <w:b/>
                <w:sz w:val="22"/>
                <w:szCs w:val="22"/>
              </w:rPr>
              <w:t>EYLEM</w:t>
            </w:r>
          </w:p>
        </w:tc>
        <w:tc>
          <w:tcPr>
            <w:tcW w:w="903" w:type="pct"/>
            <w:tcBorders>
              <w:bottom w:val="single" w:sz="4" w:space="0" w:color="auto"/>
            </w:tcBorders>
            <w:vAlign w:val="center"/>
          </w:tcPr>
          <w:p w:rsidR="00C91324" w:rsidRPr="00201D3D" w:rsidRDefault="00C91324" w:rsidP="00286FA2">
            <w:pPr>
              <w:pStyle w:val="Default"/>
              <w:spacing w:before="131" w:after="200"/>
              <w:jc w:val="center"/>
              <w:rPr>
                <w:b/>
                <w:sz w:val="22"/>
                <w:szCs w:val="22"/>
              </w:rPr>
            </w:pPr>
            <w:r w:rsidRPr="00201D3D">
              <w:rPr>
                <w:b/>
                <w:sz w:val="22"/>
                <w:szCs w:val="22"/>
              </w:rPr>
              <w:t>AÇIKLAMA</w:t>
            </w:r>
          </w:p>
        </w:tc>
        <w:tc>
          <w:tcPr>
            <w:tcW w:w="947" w:type="pct"/>
            <w:tcBorders>
              <w:bottom w:val="single" w:sz="4" w:space="0" w:color="auto"/>
            </w:tcBorders>
            <w:vAlign w:val="center"/>
          </w:tcPr>
          <w:p w:rsidR="00C91324" w:rsidRPr="00201D3D" w:rsidRDefault="00286FA2" w:rsidP="00286FA2">
            <w:pPr>
              <w:pStyle w:val="Default"/>
              <w:spacing w:before="131" w:after="200"/>
              <w:jc w:val="center"/>
              <w:rPr>
                <w:b/>
                <w:sz w:val="22"/>
                <w:szCs w:val="22"/>
              </w:rPr>
            </w:pPr>
            <w:r w:rsidRPr="00201D3D">
              <w:rPr>
                <w:b/>
                <w:sz w:val="22"/>
                <w:szCs w:val="22"/>
              </w:rPr>
              <w:t>SORUMLU</w:t>
            </w:r>
            <w:r w:rsidR="00C91324" w:rsidRPr="00201D3D">
              <w:rPr>
                <w:b/>
                <w:sz w:val="22"/>
                <w:szCs w:val="22"/>
              </w:rPr>
              <w:t xml:space="preserve"> BİRİM</w:t>
            </w:r>
            <w:r w:rsidRPr="00201D3D">
              <w:rPr>
                <w:b/>
                <w:sz w:val="22"/>
                <w:szCs w:val="22"/>
              </w:rPr>
              <w:t>/KİŞİ</w:t>
            </w:r>
          </w:p>
        </w:tc>
      </w:tr>
      <w:tr w:rsidR="00F35919" w:rsidRPr="00201D3D" w:rsidTr="00F35919">
        <w:trPr>
          <w:trHeight w:val="797"/>
        </w:trPr>
        <w:tc>
          <w:tcPr>
            <w:tcW w:w="889" w:type="pct"/>
            <w:vMerge w:val="restart"/>
            <w:shd w:val="clear" w:color="auto" w:fill="E7E6E6" w:themeFill="background2"/>
            <w:vAlign w:val="center"/>
          </w:tcPr>
          <w:p w:rsidR="00286FA2" w:rsidRPr="00201D3D" w:rsidRDefault="00286FA2" w:rsidP="00E5579A">
            <w:pPr>
              <w:pStyle w:val="Default"/>
              <w:spacing w:before="131" w:after="200"/>
              <w:rPr>
                <w:b/>
                <w:sz w:val="22"/>
                <w:szCs w:val="22"/>
              </w:rPr>
            </w:pPr>
            <w:r w:rsidRPr="00201D3D">
              <w:rPr>
                <w:b/>
                <w:sz w:val="22"/>
                <w:szCs w:val="22"/>
              </w:rPr>
              <w:t>Okul Bahçe Girişi</w:t>
            </w: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 xml:space="preserve">Okul girişlerine kişisel </w:t>
            </w:r>
            <w:proofErr w:type="gramStart"/>
            <w:r w:rsidRPr="00201D3D">
              <w:rPr>
                <w:sz w:val="22"/>
                <w:szCs w:val="22"/>
              </w:rPr>
              <w:t>hijyenle</w:t>
            </w:r>
            <w:proofErr w:type="gramEnd"/>
            <w:r w:rsidRPr="00201D3D">
              <w:rPr>
                <w:sz w:val="22"/>
                <w:szCs w:val="22"/>
              </w:rPr>
              <w:t xml:space="preserve"> ilgili afişlerin ve talimatların asılması.</w:t>
            </w:r>
          </w:p>
        </w:tc>
        <w:tc>
          <w:tcPr>
            <w:tcW w:w="903" w:type="pct"/>
            <w:vMerge w:val="restar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 xml:space="preserve">Güvenlik kulübesinde ya </w:t>
            </w:r>
            <w:proofErr w:type="gramStart"/>
            <w:r w:rsidRPr="00201D3D">
              <w:rPr>
                <w:sz w:val="22"/>
                <w:szCs w:val="22"/>
              </w:rPr>
              <w:t>da  Danışma</w:t>
            </w:r>
            <w:proofErr w:type="gramEnd"/>
            <w:r w:rsidRPr="00201D3D">
              <w:rPr>
                <w:sz w:val="22"/>
                <w:szCs w:val="22"/>
              </w:rPr>
              <w:t>/Nöbetçi Öğrenci Masasında</w:t>
            </w:r>
          </w:p>
        </w:tc>
        <w:tc>
          <w:tcPr>
            <w:tcW w:w="947" w:type="pct"/>
            <w:vMerge w:val="restart"/>
            <w:shd w:val="clear" w:color="auto" w:fill="E7E6E6" w:themeFill="background2"/>
            <w:vAlign w:val="center"/>
          </w:tcPr>
          <w:p w:rsidR="00286FA2" w:rsidRPr="00201D3D" w:rsidRDefault="00286FA2" w:rsidP="00286FA2">
            <w:pPr>
              <w:pStyle w:val="Default"/>
              <w:spacing w:before="131" w:after="200"/>
              <w:rPr>
                <w:sz w:val="22"/>
                <w:szCs w:val="22"/>
              </w:rPr>
            </w:pPr>
            <w:r w:rsidRPr="00201D3D">
              <w:rPr>
                <w:sz w:val="22"/>
                <w:szCs w:val="22"/>
              </w:rPr>
              <w:t>Okul/Kurum İdaresi (Görevlendireceği Kişi/Kişiler)</w:t>
            </w:r>
          </w:p>
        </w:tc>
      </w:tr>
      <w:tr w:rsidR="00286FA2" w:rsidRPr="00201D3D" w:rsidTr="00F35919">
        <w:trPr>
          <w:trHeight w:val="592"/>
        </w:trPr>
        <w:tc>
          <w:tcPr>
            <w:tcW w:w="889" w:type="pct"/>
            <w:vMerge/>
            <w:shd w:val="clear" w:color="auto" w:fill="D0CECE" w:themeFill="background2" w:themeFillShade="E6"/>
            <w:vAlign w:val="center"/>
          </w:tcPr>
          <w:p w:rsidR="00286FA2" w:rsidRPr="00201D3D" w:rsidRDefault="00286FA2" w:rsidP="00E5579A">
            <w:pPr>
              <w:pStyle w:val="Default"/>
              <w:spacing w:before="131" w:after="200"/>
              <w:rPr>
                <w:sz w:val="22"/>
                <w:szCs w:val="22"/>
              </w:rPr>
            </w:pP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El antiseptiği /dezenfektanı ve KKD bulundurulması.</w:t>
            </w:r>
          </w:p>
        </w:tc>
        <w:tc>
          <w:tcPr>
            <w:tcW w:w="903" w:type="pct"/>
            <w:vMerge/>
            <w:tcBorders>
              <w:bottom w:val="single" w:sz="4" w:space="0" w:color="auto"/>
            </w:tcBorders>
            <w:shd w:val="clear" w:color="auto" w:fill="D0CECE" w:themeFill="background2" w:themeFillShade="E6"/>
          </w:tcPr>
          <w:p w:rsidR="00286FA2" w:rsidRPr="00201D3D" w:rsidRDefault="00286FA2" w:rsidP="00286FA2">
            <w:pPr>
              <w:pStyle w:val="Default"/>
              <w:spacing w:before="131" w:after="200"/>
              <w:rPr>
                <w:sz w:val="22"/>
                <w:szCs w:val="22"/>
              </w:rPr>
            </w:pPr>
          </w:p>
        </w:tc>
        <w:tc>
          <w:tcPr>
            <w:tcW w:w="947" w:type="pct"/>
            <w:vMerge/>
            <w:tcBorders>
              <w:bottom w:val="single" w:sz="4" w:space="0" w:color="auto"/>
            </w:tcBorders>
            <w:shd w:val="clear" w:color="auto" w:fill="D0CECE" w:themeFill="background2" w:themeFillShade="E6"/>
            <w:vAlign w:val="center"/>
          </w:tcPr>
          <w:p w:rsidR="00286FA2" w:rsidRPr="00201D3D" w:rsidRDefault="00286FA2" w:rsidP="00286FA2">
            <w:pPr>
              <w:pStyle w:val="Default"/>
              <w:spacing w:before="131" w:after="200"/>
              <w:rPr>
                <w:sz w:val="22"/>
                <w:szCs w:val="22"/>
              </w:rPr>
            </w:pPr>
          </w:p>
        </w:tc>
      </w:tr>
      <w:tr w:rsidR="00286FA2" w:rsidRPr="00201D3D" w:rsidTr="0040156E">
        <w:trPr>
          <w:trHeight w:val="524"/>
        </w:trPr>
        <w:tc>
          <w:tcPr>
            <w:tcW w:w="889" w:type="pct"/>
            <w:vMerge w:val="restart"/>
            <w:vAlign w:val="center"/>
          </w:tcPr>
          <w:p w:rsidR="00286FA2" w:rsidRPr="00201D3D" w:rsidRDefault="00286FA2" w:rsidP="00E5579A">
            <w:pPr>
              <w:pStyle w:val="Default"/>
              <w:spacing w:before="131" w:after="200"/>
              <w:rPr>
                <w:b/>
                <w:sz w:val="22"/>
                <w:szCs w:val="22"/>
              </w:rPr>
            </w:pPr>
            <w:r w:rsidRPr="00201D3D">
              <w:rPr>
                <w:b/>
                <w:sz w:val="22"/>
                <w:szCs w:val="22"/>
              </w:rPr>
              <w:t>Okul Bahçesi, Açık Oyun Alanları</w:t>
            </w:r>
          </w:p>
        </w:tc>
        <w:tc>
          <w:tcPr>
            <w:tcW w:w="2261" w:type="pct"/>
          </w:tcPr>
          <w:p w:rsidR="00286FA2" w:rsidRPr="00201D3D" w:rsidRDefault="00286FA2" w:rsidP="00286FA2">
            <w:pPr>
              <w:pStyle w:val="Default"/>
              <w:spacing w:before="131" w:after="200"/>
              <w:rPr>
                <w:sz w:val="22"/>
                <w:szCs w:val="22"/>
              </w:rPr>
            </w:pPr>
            <w:r w:rsidRPr="00201D3D">
              <w:rPr>
                <w:sz w:val="22"/>
                <w:szCs w:val="22"/>
              </w:rPr>
              <w:t xml:space="preserve">Zeminlerde su birikintilerine izin verilmeyecektir. </w:t>
            </w:r>
          </w:p>
        </w:tc>
        <w:tc>
          <w:tcPr>
            <w:tcW w:w="903" w:type="pct"/>
            <w:tcBorders>
              <w:bottom w:val="single" w:sz="4" w:space="0" w:color="auto"/>
            </w:tcBorders>
          </w:tcPr>
          <w:p w:rsidR="00286FA2" w:rsidRPr="00201D3D" w:rsidRDefault="00286FA2" w:rsidP="00286FA2">
            <w:pPr>
              <w:pStyle w:val="Default"/>
              <w:spacing w:before="131" w:after="200"/>
              <w:rPr>
                <w:sz w:val="22"/>
                <w:szCs w:val="22"/>
              </w:rPr>
            </w:pPr>
          </w:p>
        </w:tc>
        <w:tc>
          <w:tcPr>
            <w:tcW w:w="947" w:type="pct"/>
            <w:vMerge w:val="restart"/>
            <w:vAlign w:val="center"/>
          </w:tcPr>
          <w:p w:rsidR="00286FA2" w:rsidRPr="00201D3D" w:rsidRDefault="00286FA2" w:rsidP="00286FA2">
            <w:pPr>
              <w:pStyle w:val="Default"/>
              <w:spacing w:before="131" w:after="200"/>
              <w:rPr>
                <w:sz w:val="22"/>
                <w:szCs w:val="22"/>
              </w:rPr>
            </w:pPr>
            <w:r w:rsidRPr="00201D3D">
              <w:rPr>
                <w:sz w:val="22"/>
                <w:szCs w:val="22"/>
              </w:rPr>
              <w:t>Okul/Kurum İdaresi (Görevlendireceği Kişi/Kişiler)</w:t>
            </w:r>
          </w:p>
        </w:tc>
      </w:tr>
      <w:tr w:rsidR="00286FA2" w:rsidRPr="00201D3D" w:rsidTr="0040156E">
        <w:trPr>
          <w:trHeight w:val="787"/>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Oturma üniteleri ve diğer ekipmanların (oyuncaklar, spor aletleri vb.) temizlik/</w:t>
            </w:r>
            <w:proofErr w:type="gramStart"/>
            <w:r w:rsidRPr="00201D3D">
              <w:rPr>
                <w:sz w:val="22"/>
                <w:szCs w:val="22"/>
              </w:rPr>
              <w:t>dezenfekte</w:t>
            </w:r>
            <w:proofErr w:type="gramEnd"/>
            <w:r w:rsidRPr="00201D3D">
              <w:rPr>
                <w:sz w:val="22"/>
                <w:szCs w:val="22"/>
              </w:rPr>
              <w:t xml:space="preserve"> işlemleri yapılacaktır.</w:t>
            </w:r>
          </w:p>
        </w:tc>
        <w:tc>
          <w:tcPr>
            <w:tcW w:w="903" w:type="pct"/>
            <w:tcBorders>
              <w:top w:val="single" w:sz="4" w:space="0" w:color="auto"/>
              <w:bottom w:val="single" w:sz="4" w:space="0" w:color="auto"/>
            </w:tcBorders>
          </w:tcPr>
          <w:p w:rsidR="00286FA2" w:rsidRPr="00201D3D" w:rsidRDefault="00286FA2" w:rsidP="0040156E">
            <w:pPr>
              <w:pStyle w:val="Default"/>
              <w:spacing w:before="131" w:after="200"/>
              <w:rPr>
                <w:sz w:val="22"/>
                <w:szCs w:val="22"/>
              </w:rPr>
            </w:pPr>
            <w:r w:rsidRPr="00201D3D">
              <w:rPr>
                <w:sz w:val="22"/>
                <w:szCs w:val="22"/>
              </w:rPr>
              <w:t>Hijyen ve Sanitasyon Planı</w:t>
            </w:r>
          </w:p>
        </w:tc>
        <w:tc>
          <w:tcPr>
            <w:tcW w:w="947" w:type="pct"/>
            <w:vMerge/>
            <w:vAlign w:val="center"/>
          </w:tcPr>
          <w:p w:rsidR="00286FA2" w:rsidRPr="00201D3D" w:rsidRDefault="00286FA2" w:rsidP="00286FA2">
            <w:pPr>
              <w:pStyle w:val="Default"/>
              <w:spacing w:before="131" w:after="200"/>
              <w:rPr>
                <w:sz w:val="22"/>
                <w:szCs w:val="22"/>
              </w:rPr>
            </w:pPr>
          </w:p>
        </w:tc>
      </w:tr>
      <w:tr w:rsidR="00286FA2" w:rsidRPr="00201D3D" w:rsidTr="0040156E">
        <w:trPr>
          <w:trHeight w:val="533"/>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Elle temas etmeden açılabilir-kapanabilir pedallı, sensörlü, vb. atık kumbaraları bulundurulacaktır.</w:t>
            </w:r>
          </w:p>
        </w:tc>
        <w:tc>
          <w:tcPr>
            <w:tcW w:w="903" w:type="pct"/>
            <w:tcBorders>
              <w:top w:val="single" w:sz="4" w:space="0" w:color="auto"/>
              <w:bottom w:val="single" w:sz="4" w:space="0" w:color="auto"/>
            </w:tcBorders>
          </w:tcPr>
          <w:p w:rsidR="00286FA2" w:rsidRPr="00201D3D" w:rsidRDefault="00286FA2" w:rsidP="00286FA2">
            <w:pPr>
              <w:pStyle w:val="Default"/>
              <w:spacing w:before="131" w:after="200"/>
              <w:rPr>
                <w:sz w:val="22"/>
                <w:szCs w:val="22"/>
              </w:rPr>
            </w:pPr>
          </w:p>
        </w:tc>
        <w:tc>
          <w:tcPr>
            <w:tcW w:w="947" w:type="pct"/>
            <w:vMerge/>
            <w:vAlign w:val="center"/>
          </w:tcPr>
          <w:p w:rsidR="00286FA2" w:rsidRPr="00201D3D" w:rsidRDefault="00286FA2" w:rsidP="00286FA2">
            <w:pPr>
              <w:pStyle w:val="Default"/>
              <w:spacing w:before="131" w:after="200"/>
              <w:rPr>
                <w:sz w:val="22"/>
                <w:szCs w:val="22"/>
              </w:rPr>
            </w:pPr>
          </w:p>
        </w:tc>
      </w:tr>
      <w:tr w:rsidR="00F35919" w:rsidRPr="00201D3D" w:rsidTr="0040156E">
        <w:trPr>
          <w:trHeight w:val="829"/>
        </w:trPr>
        <w:tc>
          <w:tcPr>
            <w:tcW w:w="889" w:type="pct"/>
            <w:vMerge w:val="restart"/>
            <w:shd w:val="clear" w:color="auto" w:fill="E7E6E6" w:themeFill="background2"/>
            <w:vAlign w:val="center"/>
          </w:tcPr>
          <w:p w:rsidR="00C91324" w:rsidRPr="00201D3D" w:rsidRDefault="00C91324" w:rsidP="00E5579A">
            <w:pPr>
              <w:pStyle w:val="Default"/>
              <w:spacing w:before="131" w:after="200"/>
              <w:rPr>
                <w:b/>
                <w:sz w:val="22"/>
                <w:szCs w:val="22"/>
              </w:rPr>
            </w:pPr>
            <w:r w:rsidRPr="00201D3D">
              <w:rPr>
                <w:b/>
                <w:sz w:val="22"/>
                <w:szCs w:val="22"/>
              </w:rPr>
              <w:t>Kapalı Oyun Alanları</w:t>
            </w:r>
          </w:p>
        </w:tc>
        <w:tc>
          <w:tcPr>
            <w:tcW w:w="2261" w:type="pct"/>
            <w:shd w:val="clear" w:color="auto" w:fill="E7E6E6" w:themeFill="background2"/>
          </w:tcPr>
          <w:p w:rsidR="00C91324" w:rsidRPr="00201D3D" w:rsidRDefault="00C91324" w:rsidP="00286FA2">
            <w:pPr>
              <w:pStyle w:val="Default"/>
              <w:spacing w:before="131" w:after="200"/>
              <w:rPr>
                <w:sz w:val="22"/>
                <w:szCs w:val="22"/>
              </w:rPr>
            </w:pPr>
            <w:r w:rsidRPr="00201D3D">
              <w:rPr>
                <w:sz w:val="22"/>
                <w:szCs w:val="22"/>
              </w:rPr>
              <w:t xml:space="preserve">Kapalı Oyun alanlarında kişiler arasında uygun mesafe olacak şekilde ve genel </w:t>
            </w:r>
            <w:proofErr w:type="gramStart"/>
            <w:r w:rsidRPr="00201D3D">
              <w:rPr>
                <w:sz w:val="22"/>
                <w:szCs w:val="22"/>
              </w:rPr>
              <w:t>hijyen</w:t>
            </w:r>
            <w:proofErr w:type="gramEnd"/>
            <w:r w:rsidRPr="00201D3D">
              <w:rPr>
                <w:sz w:val="22"/>
                <w:szCs w:val="22"/>
              </w:rPr>
              <w:t xml:space="preserve"> kurallarına uygun önlemlere göre düzenlenecektir.</w:t>
            </w:r>
          </w:p>
        </w:tc>
        <w:tc>
          <w:tcPr>
            <w:tcW w:w="903" w:type="pct"/>
            <w:tcBorders>
              <w:top w:val="single" w:sz="4" w:space="0" w:color="auto"/>
              <w:bottom w:val="single" w:sz="4" w:space="0" w:color="auto"/>
            </w:tcBorders>
            <w:shd w:val="clear" w:color="auto" w:fill="E7E6E6" w:themeFill="background2"/>
          </w:tcPr>
          <w:p w:rsidR="00C91324" w:rsidRPr="00201D3D" w:rsidRDefault="00C91324" w:rsidP="00286FA2">
            <w:pPr>
              <w:pStyle w:val="Default"/>
              <w:spacing w:before="131" w:after="200"/>
              <w:rPr>
                <w:sz w:val="22"/>
                <w:szCs w:val="22"/>
              </w:rPr>
            </w:pPr>
          </w:p>
        </w:tc>
        <w:tc>
          <w:tcPr>
            <w:tcW w:w="947" w:type="pct"/>
            <w:tcBorders>
              <w:bottom w:val="single" w:sz="4" w:space="0" w:color="auto"/>
            </w:tcBorders>
            <w:shd w:val="clear" w:color="auto" w:fill="E7E6E6" w:themeFill="background2"/>
            <w:vAlign w:val="center"/>
          </w:tcPr>
          <w:p w:rsidR="00C91324" w:rsidRPr="00201D3D" w:rsidRDefault="00C91324" w:rsidP="00286FA2">
            <w:pPr>
              <w:pStyle w:val="Default"/>
              <w:spacing w:before="131" w:after="200"/>
              <w:rPr>
                <w:sz w:val="22"/>
                <w:szCs w:val="22"/>
              </w:rPr>
            </w:pPr>
            <w:r w:rsidRPr="00201D3D">
              <w:rPr>
                <w:sz w:val="22"/>
                <w:szCs w:val="22"/>
              </w:rPr>
              <w:t>Okul/Kurum İdaresi</w:t>
            </w:r>
            <w:r w:rsidR="00286FA2" w:rsidRPr="00201D3D">
              <w:rPr>
                <w:sz w:val="22"/>
                <w:szCs w:val="22"/>
              </w:rPr>
              <w:t>/Sınıf Öğretmenleri</w:t>
            </w:r>
          </w:p>
        </w:tc>
      </w:tr>
      <w:tr w:rsidR="00F35919" w:rsidRPr="00201D3D" w:rsidTr="0040156E">
        <w:trPr>
          <w:trHeight w:val="434"/>
        </w:trPr>
        <w:tc>
          <w:tcPr>
            <w:tcW w:w="889" w:type="pct"/>
            <w:vMerge/>
            <w:shd w:val="clear" w:color="auto" w:fill="E7E6E6" w:themeFill="background2"/>
            <w:vAlign w:val="center"/>
          </w:tcPr>
          <w:p w:rsidR="00C91324" w:rsidRPr="00201D3D" w:rsidRDefault="00C91324" w:rsidP="00E5579A">
            <w:pPr>
              <w:pStyle w:val="Default"/>
              <w:spacing w:before="131" w:after="200"/>
              <w:rPr>
                <w:sz w:val="22"/>
                <w:szCs w:val="22"/>
              </w:rPr>
            </w:pPr>
          </w:p>
        </w:tc>
        <w:tc>
          <w:tcPr>
            <w:tcW w:w="2261" w:type="pct"/>
            <w:shd w:val="clear" w:color="auto" w:fill="E7E6E6" w:themeFill="background2"/>
          </w:tcPr>
          <w:p w:rsidR="00C91324" w:rsidRPr="00201D3D" w:rsidRDefault="00C91324" w:rsidP="00286FA2">
            <w:pPr>
              <w:pStyle w:val="Default"/>
              <w:spacing w:before="131" w:after="200"/>
              <w:rPr>
                <w:sz w:val="22"/>
                <w:szCs w:val="22"/>
              </w:rPr>
            </w:pPr>
            <w:r w:rsidRPr="00201D3D">
              <w:rPr>
                <w:sz w:val="22"/>
                <w:szCs w:val="22"/>
              </w:rPr>
              <w:t>Hijyenik şekilde temizlenmesi zor olan oyuncaklarla ilgili önlemler alınacaktır.</w:t>
            </w:r>
          </w:p>
        </w:tc>
        <w:tc>
          <w:tcPr>
            <w:tcW w:w="903" w:type="pct"/>
            <w:tcBorders>
              <w:top w:val="single" w:sz="4" w:space="0" w:color="auto"/>
              <w:bottom w:val="single" w:sz="4" w:space="0" w:color="auto"/>
            </w:tcBorders>
            <w:shd w:val="clear" w:color="auto" w:fill="E7E6E6" w:themeFill="background2"/>
          </w:tcPr>
          <w:p w:rsidR="00C91324" w:rsidRPr="00201D3D" w:rsidRDefault="00C91324" w:rsidP="00286FA2">
            <w:pPr>
              <w:pStyle w:val="Default"/>
              <w:spacing w:before="131" w:after="200"/>
              <w:rPr>
                <w:sz w:val="22"/>
                <w:szCs w:val="22"/>
              </w:rPr>
            </w:pPr>
          </w:p>
        </w:tc>
        <w:tc>
          <w:tcPr>
            <w:tcW w:w="947" w:type="pct"/>
            <w:tcBorders>
              <w:bottom w:val="single" w:sz="4" w:space="0" w:color="auto"/>
            </w:tcBorders>
            <w:shd w:val="clear" w:color="auto" w:fill="E7E6E6" w:themeFill="background2"/>
            <w:vAlign w:val="center"/>
          </w:tcPr>
          <w:p w:rsidR="00286FA2" w:rsidRPr="00201D3D" w:rsidRDefault="00286FA2" w:rsidP="00286FA2">
            <w:pPr>
              <w:pStyle w:val="Default"/>
              <w:spacing w:before="131" w:after="200"/>
              <w:rPr>
                <w:sz w:val="22"/>
                <w:szCs w:val="22"/>
              </w:rPr>
            </w:pPr>
            <w:r w:rsidRPr="00201D3D">
              <w:rPr>
                <w:sz w:val="22"/>
                <w:szCs w:val="22"/>
              </w:rPr>
              <w:t>Sınıf Öğretmenleri</w:t>
            </w:r>
          </w:p>
        </w:tc>
      </w:tr>
      <w:tr w:rsidR="00F35919" w:rsidRPr="00201D3D" w:rsidTr="00F35919">
        <w:trPr>
          <w:trHeight w:val="868"/>
        </w:trPr>
        <w:tc>
          <w:tcPr>
            <w:tcW w:w="889" w:type="pct"/>
            <w:vMerge/>
            <w:shd w:val="clear" w:color="auto" w:fill="E7E6E6" w:themeFill="background2"/>
            <w:vAlign w:val="center"/>
          </w:tcPr>
          <w:p w:rsidR="00C91324" w:rsidRPr="00201D3D" w:rsidRDefault="00C91324" w:rsidP="00E5579A">
            <w:pPr>
              <w:pStyle w:val="Default"/>
              <w:spacing w:before="131" w:after="200"/>
              <w:rPr>
                <w:sz w:val="22"/>
                <w:szCs w:val="22"/>
              </w:rPr>
            </w:pPr>
          </w:p>
        </w:tc>
        <w:tc>
          <w:tcPr>
            <w:tcW w:w="2261" w:type="pct"/>
            <w:shd w:val="clear" w:color="auto" w:fill="E7E6E6" w:themeFill="background2"/>
          </w:tcPr>
          <w:p w:rsidR="00C91324" w:rsidRPr="00201D3D" w:rsidRDefault="00A84C84" w:rsidP="00286FA2">
            <w:pPr>
              <w:pStyle w:val="Default"/>
              <w:spacing w:before="131" w:after="200"/>
              <w:rPr>
                <w:sz w:val="22"/>
                <w:szCs w:val="22"/>
              </w:rPr>
            </w:pPr>
            <w:r w:rsidRPr="00201D3D">
              <w:rPr>
                <w:sz w:val="22"/>
                <w:szCs w:val="22"/>
              </w:rPr>
              <w:t>Hijyen ve Sanitasyon</w:t>
            </w:r>
            <w:r w:rsidR="00C91324" w:rsidRPr="00201D3D">
              <w:rPr>
                <w:sz w:val="22"/>
                <w:szCs w:val="22"/>
              </w:rPr>
              <w:t xml:space="preserve"> planlarına uygun düzenli olarak temizlik yapılması, sık kullanılan alan ve malzemelerin daha sık temizlenmesi sağlanacaktır.</w:t>
            </w:r>
          </w:p>
        </w:tc>
        <w:tc>
          <w:tcPr>
            <w:tcW w:w="903" w:type="pct"/>
            <w:tcBorders>
              <w:top w:val="single" w:sz="4" w:space="0" w:color="auto"/>
              <w:bottom w:val="single" w:sz="4" w:space="0" w:color="auto"/>
            </w:tcBorders>
            <w:shd w:val="clear" w:color="auto" w:fill="E7E6E6" w:themeFill="background2"/>
          </w:tcPr>
          <w:p w:rsidR="00C91324" w:rsidRPr="00201D3D" w:rsidRDefault="00286FA2" w:rsidP="00286FA2">
            <w:pPr>
              <w:pStyle w:val="Default"/>
              <w:spacing w:before="131" w:after="200"/>
              <w:rPr>
                <w:sz w:val="22"/>
                <w:szCs w:val="22"/>
              </w:rPr>
            </w:pPr>
            <w:r w:rsidRPr="00201D3D">
              <w:rPr>
                <w:sz w:val="22"/>
                <w:szCs w:val="22"/>
              </w:rPr>
              <w:t>Hijyen ve Sanitasyon Planı</w:t>
            </w:r>
          </w:p>
        </w:tc>
        <w:tc>
          <w:tcPr>
            <w:tcW w:w="947" w:type="pct"/>
            <w:tcBorders>
              <w:top w:val="single" w:sz="4" w:space="0" w:color="auto"/>
              <w:bottom w:val="single" w:sz="4" w:space="0" w:color="auto"/>
            </w:tcBorders>
            <w:shd w:val="clear" w:color="auto" w:fill="E7E6E6" w:themeFill="background2"/>
            <w:vAlign w:val="center"/>
          </w:tcPr>
          <w:p w:rsidR="00C91324" w:rsidRPr="00201D3D" w:rsidRDefault="00C91324" w:rsidP="00286FA2">
            <w:pPr>
              <w:pStyle w:val="Default"/>
              <w:spacing w:before="131" w:after="200"/>
              <w:rPr>
                <w:sz w:val="22"/>
                <w:szCs w:val="22"/>
              </w:rPr>
            </w:pPr>
            <w:r w:rsidRPr="00201D3D">
              <w:rPr>
                <w:sz w:val="22"/>
                <w:szCs w:val="22"/>
              </w:rPr>
              <w:t>Okul/Kurum İdaresi (Görevlendireceği Kişi/Kişiler)</w:t>
            </w:r>
          </w:p>
        </w:tc>
      </w:tr>
      <w:tr w:rsidR="00F35919" w:rsidRPr="00201D3D" w:rsidTr="0040156E">
        <w:trPr>
          <w:trHeight w:val="901"/>
        </w:trPr>
        <w:tc>
          <w:tcPr>
            <w:tcW w:w="889" w:type="pct"/>
            <w:vMerge/>
            <w:shd w:val="clear" w:color="auto" w:fill="E7E6E6" w:themeFill="background2"/>
            <w:vAlign w:val="center"/>
          </w:tcPr>
          <w:p w:rsidR="00C91324" w:rsidRPr="00201D3D" w:rsidRDefault="00C91324" w:rsidP="00E5579A">
            <w:pPr>
              <w:pStyle w:val="Default"/>
              <w:spacing w:before="131" w:after="200"/>
              <w:rPr>
                <w:sz w:val="22"/>
                <w:szCs w:val="22"/>
              </w:rPr>
            </w:pPr>
          </w:p>
        </w:tc>
        <w:tc>
          <w:tcPr>
            <w:tcW w:w="2261" w:type="pct"/>
            <w:shd w:val="clear" w:color="auto" w:fill="E7E6E6" w:themeFill="background2"/>
          </w:tcPr>
          <w:p w:rsidR="00C91324" w:rsidRPr="00201D3D" w:rsidRDefault="00C91324" w:rsidP="00286FA2">
            <w:pPr>
              <w:pStyle w:val="Default"/>
              <w:spacing w:before="131" w:after="200"/>
              <w:rPr>
                <w:sz w:val="22"/>
                <w:szCs w:val="22"/>
              </w:rPr>
            </w:pPr>
            <w:r w:rsidRPr="00201D3D">
              <w:rPr>
                <w:sz w:val="22"/>
                <w:szCs w:val="22"/>
              </w:rPr>
              <w:t>Periyodik olarak doğal ortam havalandırılması sağlanacak ve havalandırma sisteminin periyodik kontrolü yapılacaktır.</w:t>
            </w:r>
          </w:p>
        </w:tc>
        <w:tc>
          <w:tcPr>
            <w:tcW w:w="903" w:type="pct"/>
            <w:tcBorders>
              <w:top w:val="single" w:sz="4" w:space="0" w:color="auto"/>
              <w:bottom w:val="single" w:sz="4" w:space="0" w:color="auto"/>
            </w:tcBorders>
            <w:shd w:val="clear" w:color="auto" w:fill="E7E6E6" w:themeFill="background2"/>
          </w:tcPr>
          <w:p w:rsidR="00C91324" w:rsidRPr="00201D3D" w:rsidRDefault="00286FA2" w:rsidP="00286FA2">
            <w:pPr>
              <w:pStyle w:val="Default"/>
              <w:spacing w:before="131" w:after="200"/>
              <w:rPr>
                <w:sz w:val="22"/>
                <w:szCs w:val="22"/>
              </w:rPr>
            </w:pPr>
            <w:r w:rsidRPr="00201D3D">
              <w:rPr>
                <w:sz w:val="22"/>
                <w:szCs w:val="22"/>
              </w:rPr>
              <w:t>Mümkün oldukça pencereler ile</w:t>
            </w:r>
          </w:p>
        </w:tc>
        <w:tc>
          <w:tcPr>
            <w:tcW w:w="947" w:type="pct"/>
            <w:tcBorders>
              <w:top w:val="single" w:sz="4" w:space="0" w:color="auto"/>
            </w:tcBorders>
            <w:shd w:val="clear" w:color="auto" w:fill="E7E6E6" w:themeFill="background2"/>
            <w:vAlign w:val="center"/>
          </w:tcPr>
          <w:p w:rsidR="00C91324" w:rsidRPr="00201D3D" w:rsidRDefault="00286FA2" w:rsidP="00286FA2">
            <w:pPr>
              <w:pStyle w:val="Default"/>
              <w:spacing w:before="131" w:after="200"/>
              <w:rPr>
                <w:sz w:val="22"/>
                <w:szCs w:val="22"/>
              </w:rPr>
            </w:pPr>
            <w:r w:rsidRPr="00201D3D">
              <w:rPr>
                <w:sz w:val="22"/>
                <w:szCs w:val="22"/>
              </w:rPr>
              <w:t>Sınıf Öğretmenleri/Temizlik Personeli</w:t>
            </w:r>
          </w:p>
        </w:tc>
      </w:tr>
      <w:tr w:rsidR="00286FA2" w:rsidRPr="00201D3D" w:rsidTr="00201D3D">
        <w:trPr>
          <w:trHeight w:val="868"/>
        </w:trPr>
        <w:tc>
          <w:tcPr>
            <w:tcW w:w="889" w:type="pct"/>
            <w:vAlign w:val="center"/>
          </w:tcPr>
          <w:p w:rsidR="00286FA2" w:rsidRPr="00201D3D" w:rsidRDefault="00286FA2" w:rsidP="00E5579A">
            <w:pPr>
              <w:pStyle w:val="Default"/>
              <w:spacing w:before="131" w:after="200"/>
              <w:rPr>
                <w:b/>
                <w:sz w:val="22"/>
                <w:szCs w:val="22"/>
              </w:rPr>
            </w:pPr>
            <w:r w:rsidRPr="00201D3D">
              <w:rPr>
                <w:b/>
                <w:sz w:val="22"/>
                <w:szCs w:val="22"/>
              </w:rPr>
              <w:t>Bina Girişi</w:t>
            </w:r>
          </w:p>
        </w:tc>
        <w:tc>
          <w:tcPr>
            <w:tcW w:w="2261" w:type="pct"/>
          </w:tcPr>
          <w:p w:rsidR="00286FA2" w:rsidRDefault="00F3789E" w:rsidP="00286FA2">
            <w:pPr>
              <w:pStyle w:val="Default"/>
              <w:spacing w:before="131" w:after="200"/>
              <w:rPr>
                <w:sz w:val="22"/>
                <w:szCs w:val="22"/>
              </w:rPr>
            </w:pPr>
            <w:r w:rsidRPr="00201D3D">
              <w:rPr>
                <w:sz w:val="22"/>
                <w:szCs w:val="22"/>
              </w:rPr>
              <w:t>El antiseptiği /dezenfektanı ve</w:t>
            </w:r>
            <w:r>
              <w:rPr>
                <w:sz w:val="22"/>
                <w:szCs w:val="22"/>
              </w:rPr>
              <w:t xml:space="preserve"> gerektiğinde kullanılmak üzere </w:t>
            </w:r>
            <w:r w:rsidRPr="00201D3D">
              <w:rPr>
                <w:sz w:val="22"/>
                <w:szCs w:val="22"/>
              </w:rPr>
              <w:t>KKD</w:t>
            </w:r>
            <w:r>
              <w:rPr>
                <w:sz w:val="22"/>
                <w:szCs w:val="22"/>
              </w:rPr>
              <w:t xml:space="preserve"> (</w:t>
            </w:r>
            <w:proofErr w:type="spellStart"/>
            <w:proofErr w:type="gramStart"/>
            <w:r>
              <w:rPr>
                <w:sz w:val="22"/>
                <w:szCs w:val="22"/>
              </w:rPr>
              <w:t>maske,eldiven</w:t>
            </w:r>
            <w:proofErr w:type="spellEnd"/>
            <w:proofErr w:type="gramEnd"/>
            <w:r>
              <w:rPr>
                <w:sz w:val="22"/>
                <w:szCs w:val="22"/>
              </w:rPr>
              <w:t>)</w:t>
            </w:r>
            <w:r w:rsidRPr="00201D3D">
              <w:rPr>
                <w:sz w:val="22"/>
                <w:szCs w:val="22"/>
              </w:rPr>
              <w:t xml:space="preserve"> bulundurulması.</w:t>
            </w:r>
          </w:p>
          <w:p w:rsidR="0040156E" w:rsidRDefault="0040156E" w:rsidP="00286FA2">
            <w:pPr>
              <w:pStyle w:val="Default"/>
              <w:spacing w:before="131" w:after="200"/>
              <w:rPr>
                <w:sz w:val="22"/>
                <w:szCs w:val="22"/>
              </w:rPr>
            </w:pPr>
            <w:r>
              <w:rPr>
                <w:sz w:val="22"/>
                <w:szCs w:val="22"/>
              </w:rPr>
              <w:t xml:space="preserve">Ziyaretçi kaydı tutulacaktır. </w:t>
            </w:r>
          </w:p>
          <w:p w:rsidR="00F3789E" w:rsidRDefault="00F3789E" w:rsidP="00286FA2">
            <w:pPr>
              <w:pStyle w:val="Default"/>
              <w:spacing w:before="131" w:after="200"/>
              <w:rPr>
                <w:sz w:val="22"/>
                <w:szCs w:val="22"/>
              </w:rPr>
            </w:pPr>
            <w:r>
              <w:rPr>
                <w:sz w:val="22"/>
                <w:szCs w:val="22"/>
              </w:rPr>
              <w:t>Salgın hastalık döneminde Ziyaretçi/Tedarikçi taahhütnamesi imza altına alınacaktır.</w:t>
            </w:r>
          </w:p>
          <w:p w:rsidR="0040156E" w:rsidRPr="00201D3D" w:rsidRDefault="0040156E" w:rsidP="00286FA2">
            <w:pPr>
              <w:pStyle w:val="Default"/>
              <w:spacing w:before="131" w:after="200"/>
              <w:rPr>
                <w:sz w:val="22"/>
                <w:szCs w:val="22"/>
              </w:rPr>
            </w:pPr>
          </w:p>
        </w:tc>
        <w:tc>
          <w:tcPr>
            <w:tcW w:w="903" w:type="pct"/>
            <w:tcBorders>
              <w:top w:val="single" w:sz="4" w:space="0" w:color="auto"/>
              <w:bottom w:val="single" w:sz="4" w:space="0" w:color="auto"/>
            </w:tcBorders>
          </w:tcPr>
          <w:p w:rsidR="00286FA2" w:rsidRDefault="00286FA2" w:rsidP="005E4F91">
            <w:pPr>
              <w:pStyle w:val="Default"/>
              <w:spacing w:before="131" w:after="200"/>
              <w:rPr>
                <w:sz w:val="22"/>
                <w:szCs w:val="22"/>
              </w:rPr>
            </w:pPr>
            <w:r w:rsidRPr="00201D3D">
              <w:rPr>
                <w:sz w:val="22"/>
                <w:szCs w:val="22"/>
              </w:rPr>
              <w:t xml:space="preserve">Güvenlik kulübesinde ya </w:t>
            </w:r>
            <w:proofErr w:type="gramStart"/>
            <w:r w:rsidRPr="00201D3D">
              <w:rPr>
                <w:sz w:val="22"/>
                <w:szCs w:val="22"/>
              </w:rPr>
              <w:t>da  Danışma</w:t>
            </w:r>
            <w:proofErr w:type="gramEnd"/>
            <w:r w:rsidRPr="00201D3D">
              <w:rPr>
                <w:sz w:val="22"/>
                <w:szCs w:val="22"/>
              </w:rPr>
              <w:t>/Nöbetçi Öğrenci Masasında</w:t>
            </w:r>
          </w:p>
          <w:p w:rsidR="00201D3D" w:rsidRDefault="00201D3D" w:rsidP="005E4F91">
            <w:pPr>
              <w:pStyle w:val="Default"/>
              <w:spacing w:before="131" w:after="200"/>
              <w:rPr>
                <w:sz w:val="22"/>
                <w:szCs w:val="22"/>
              </w:rPr>
            </w:pPr>
          </w:p>
          <w:p w:rsidR="00201D3D" w:rsidRDefault="00201D3D" w:rsidP="005E4F91">
            <w:pPr>
              <w:pStyle w:val="Default"/>
              <w:spacing w:before="131" w:after="200"/>
              <w:rPr>
                <w:sz w:val="22"/>
                <w:szCs w:val="22"/>
              </w:rPr>
            </w:pPr>
          </w:p>
          <w:p w:rsidR="00201D3D" w:rsidRPr="00201D3D" w:rsidRDefault="00201D3D" w:rsidP="005E4F91">
            <w:pPr>
              <w:pStyle w:val="Default"/>
              <w:spacing w:before="131" w:after="200"/>
              <w:rPr>
                <w:sz w:val="22"/>
                <w:szCs w:val="22"/>
              </w:rPr>
            </w:pPr>
          </w:p>
        </w:tc>
        <w:tc>
          <w:tcPr>
            <w:tcW w:w="947" w:type="pct"/>
            <w:tcBorders>
              <w:bottom w:val="single" w:sz="4" w:space="0" w:color="auto"/>
            </w:tcBorders>
            <w:vAlign w:val="center"/>
          </w:tcPr>
          <w:p w:rsidR="00286FA2" w:rsidRPr="00201D3D" w:rsidRDefault="00286FA2" w:rsidP="00286FA2">
            <w:pPr>
              <w:pStyle w:val="Default"/>
              <w:spacing w:before="131" w:after="200"/>
              <w:rPr>
                <w:sz w:val="22"/>
                <w:szCs w:val="22"/>
              </w:rPr>
            </w:pPr>
            <w:r w:rsidRPr="00201D3D">
              <w:rPr>
                <w:sz w:val="22"/>
                <w:szCs w:val="22"/>
              </w:rPr>
              <w:t>Okul/Kurum İdaresi (Görevlendireceği Kişi/Kişiler)</w:t>
            </w:r>
          </w:p>
        </w:tc>
      </w:tr>
      <w:tr w:rsidR="00286FA2" w:rsidRPr="00201D3D" w:rsidTr="00F3789E">
        <w:trPr>
          <w:trHeight w:val="866"/>
        </w:trPr>
        <w:tc>
          <w:tcPr>
            <w:tcW w:w="889" w:type="pct"/>
            <w:vMerge w:val="restart"/>
            <w:shd w:val="clear" w:color="auto" w:fill="E7E6E6" w:themeFill="background2"/>
            <w:vAlign w:val="center"/>
          </w:tcPr>
          <w:p w:rsidR="00286FA2" w:rsidRPr="00201D3D" w:rsidRDefault="00286FA2" w:rsidP="00E5579A">
            <w:pPr>
              <w:pStyle w:val="Default"/>
              <w:spacing w:before="131" w:after="200"/>
              <w:rPr>
                <w:b/>
                <w:sz w:val="22"/>
                <w:szCs w:val="22"/>
              </w:rPr>
            </w:pPr>
            <w:r w:rsidRPr="00201D3D">
              <w:rPr>
                <w:b/>
                <w:sz w:val="22"/>
                <w:szCs w:val="22"/>
              </w:rPr>
              <w:lastRenderedPageBreak/>
              <w:t>Bekleme Alanı, Lobi</w:t>
            </w: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 xml:space="preserve">Kişiler arasında uygun mesafe olacak şekilde ve genel </w:t>
            </w:r>
            <w:proofErr w:type="gramStart"/>
            <w:r w:rsidRPr="00201D3D">
              <w:rPr>
                <w:sz w:val="22"/>
                <w:szCs w:val="22"/>
              </w:rPr>
              <w:t>hijyen</w:t>
            </w:r>
            <w:proofErr w:type="gramEnd"/>
            <w:r w:rsidRPr="00201D3D">
              <w:rPr>
                <w:sz w:val="22"/>
                <w:szCs w:val="22"/>
              </w:rPr>
              <w:t xml:space="preserve"> kurallarına uygun önlemlere göre düzenlenecektir.</w:t>
            </w:r>
          </w:p>
        </w:tc>
        <w:tc>
          <w:tcPr>
            <w:tcW w:w="903" w:type="pct"/>
            <w:tcBorders>
              <w:bottom w:val="single" w:sz="4" w:space="0" w:color="auto"/>
            </w:tcBorders>
            <w:shd w:val="clear" w:color="auto" w:fill="E7E6E6" w:themeFill="background2"/>
          </w:tcPr>
          <w:p w:rsidR="00286FA2" w:rsidRPr="00201D3D" w:rsidRDefault="00286FA2" w:rsidP="00286FA2">
            <w:pPr>
              <w:pStyle w:val="Default"/>
              <w:spacing w:before="131" w:after="200"/>
              <w:rPr>
                <w:sz w:val="22"/>
                <w:szCs w:val="22"/>
              </w:rPr>
            </w:pPr>
          </w:p>
        </w:tc>
        <w:tc>
          <w:tcPr>
            <w:tcW w:w="947" w:type="pct"/>
            <w:vMerge w:val="restart"/>
            <w:shd w:val="clear" w:color="auto" w:fill="E7E6E6" w:themeFill="background2"/>
            <w:vAlign w:val="center"/>
          </w:tcPr>
          <w:p w:rsidR="00286FA2" w:rsidRPr="00201D3D" w:rsidRDefault="00286FA2" w:rsidP="00286FA2">
            <w:pPr>
              <w:pStyle w:val="Default"/>
              <w:spacing w:before="131" w:after="200"/>
              <w:rPr>
                <w:sz w:val="22"/>
                <w:szCs w:val="22"/>
              </w:rPr>
            </w:pPr>
            <w:r w:rsidRPr="00201D3D">
              <w:rPr>
                <w:sz w:val="22"/>
                <w:szCs w:val="22"/>
              </w:rPr>
              <w:t>Okul/Kurum İdaresi/Temizlik Personeli</w:t>
            </w:r>
          </w:p>
        </w:tc>
      </w:tr>
      <w:tr w:rsidR="00286FA2" w:rsidRPr="00201D3D" w:rsidTr="00F3789E">
        <w:trPr>
          <w:trHeight w:val="484"/>
        </w:trPr>
        <w:tc>
          <w:tcPr>
            <w:tcW w:w="889" w:type="pct"/>
            <w:vMerge/>
            <w:shd w:val="clear" w:color="auto" w:fill="E7E6E6" w:themeFill="background2"/>
            <w:vAlign w:val="center"/>
          </w:tcPr>
          <w:p w:rsidR="00286FA2" w:rsidRPr="00201D3D" w:rsidRDefault="00286FA2" w:rsidP="00E5579A">
            <w:pPr>
              <w:pStyle w:val="Default"/>
              <w:spacing w:before="131" w:after="200"/>
              <w:rPr>
                <w:sz w:val="22"/>
                <w:szCs w:val="22"/>
              </w:rPr>
            </w:pPr>
          </w:p>
        </w:tc>
        <w:tc>
          <w:tcPr>
            <w:tcW w:w="2261" w:type="pct"/>
            <w:shd w:val="clear" w:color="auto" w:fill="E7E6E6" w:themeFill="background2"/>
          </w:tcPr>
          <w:p w:rsidR="00286FA2" w:rsidRPr="00201D3D" w:rsidRDefault="00A84C84" w:rsidP="00286FA2">
            <w:pPr>
              <w:pStyle w:val="Default"/>
              <w:spacing w:before="131" w:after="200"/>
              <w:rPr>
                <w:sz w:val="22"/>
                <w:szCs w:val="22"/>
              </w:rPr>
            </w:pPr>
            <w:r w:rsidRPr="00201D3D">
              <w:rPr>
                <w:sz w:val="22"/>
                <w:szCs w:val="22"/>
              </w:rPr>
              <w:t>Hijyen ve Sanitasyon</w:t>
            </w:r>
            <w:r w:rsidR="00286FA2" w:rsidRPr="00201D3D">
              <w:rPr>
                <w:sz w:val="22"/>
                <w:szCs w:val="22"/>
              </w:rPr>
              <w:t xml:space="preserve"> planlarına uygun düzenli olarak temizlik yapılması sağlanacaktır.</w:t>
            </w:r>
          </w:p>
        </w:tc>
        <w:tc>
          <w:tcPr>
            <w:tcW w:w="903" w:type="pct"/>
            <w:tcBorders>
              <w:top w:val="single" w:sz="4" w:space="0" w:color="auto"/>
            </w:tcBorders>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Hijyen ve Sanitasyon Planı</w:t>
            </w:r>
          </w:p>
        </w:tc>
        <w:tc>
          <w:tcPr>
            <w:tcW w:w="947" w:type="pct"/>
            <w:vMerge/>
            <w:tcBorders>
              <w:bottom w:val="single" w:sz="4" w:space="0" w:color="auto"/>
            </w:tcBorders>
            <w:shd w:val="clear" w:color="auto" w:fill="E7E6E6" w:themeFill="background2"/>
            <w:vAlign w:val="center"/>
          </w:tcPr>
          <w:p w:rsidR="00286FA2" w:rsidRPr="00201D3D" w:rsidRDefault="00286FA2" w:rsidP="00286FA2">
            <w:pPr>
              <w:pStyle w:val="Default"/>
              <w:spacing w:before="131" w:after="200"/>
              <w:rPr>
                <w:sz w:val="22"/>
                <w:szCs w:val="22"/>
              </w:rPr>
            </w:pPr>
          </w:p>
        </w:tc>
      </w:tr>
      <w:tr w:rsidR="00286FA2" w:rsidRPr="00201D3D" w:rsidTr="0040156E">
        <w:trPr>
          <w:trHeight w:val="737"/>
        </w:trPr>
        <w:tc>
          <w:tcPr>
            <w:tcW w:w="889" w:type="pct"/>
            <w:vMerge w:val="restart"/>
            <w:vAlign w:val="center"/>
          </w:tcPr>
          <w:p w:rsidR="00286FA2" w:rsidRPr="00201D3D" w:rsidRDefault="00286FA2" w:rsidP="00E5579A">
            <w:pPr>
              <w:pStyle w:val="Default"/>
              <w:spacing w:before="131" w:after="200"/>
              <w:rPr>
                <w:b/>
                <w:sz w:val="22"/>
                <w:szCs w:val="22"/>
              </w:rPr>
            </w:pPr>
            <w:r w:rsidRPr="00201D3D">
              <w:rPr>
                <w:b/>
                <w:sz w:val="22"/>
                <w:szCs w:val="22"/>
              </w:rPr>
              <w:t>Derslik, Etüt Salonları, Atölyeler, Laboratuvarlar</w:t>
            </w:r>
          </w:p>
        </w:tc>
        <w:tc>
          <w:tcPr>
            <w:tcW w:w="2261" w:type="pct"/>
          </w:tcPr>
          <w:p w:rsidR="00286FA2" w:rsidRPr="00201D3D" w:rsidRDefault="00A84C84" w:rsidP="00286FA2">
            <w:pPr>
              <w:pStyle w:val="Default"/>
              <w:spacing w:before="131" w:after="200"/>
              <w:rPr>
                <w:sz w:val="22"/>
                <w:szCs w:val="22"/>
              </w:rPr>
            </w:pPr>
            <w:r w:rsidRPr="00201D3D">
              <w:rPr>
                <w:sz w:val="22"/>
                <w:szCs w:val="22"/>
              </w:rPr>
              <w:t>Hijyen ve Sanitasyon</w:t>
            </w:r>
            <w:r w:rsidR="00286FA2" w:rsidRPr="00201D3D">
              <w:rPr>
                <w:sz w:val="22"/>
                <w:szCs w:val="22"/>
              </w:rPr>
              <w:t xml:space="preserve"> planlarına uygun düzenli olarak temizlik yapılması sağlanacaktır.</w:t>
            </w:r>
          </w:p>
        </w:tc>
        <w:tc>
          <w:tcPr>
            <w:tcW w:w="903" w:type="pct"/>
          </w:tcPr>
          <w:p w:rsidR="00286FA2" w:rsidRPr="00201D3D" w:rsidRDefault="00286FA2" w:rsidP="00286FA2">
            <w:pPr>
              <w:pStyle w:val="Default"/>
              <w:spacing w:before="131" w:after="200"/>
              <w:rPr>
                <w:sz w:val="22"/>
                <w:szCs w:val="22"/>
              </w:rPr>
            </w:pPr>
            <w:r w:rsidRPr="00201D3D">
              <w:rPr>
                <w:sz w:val="22"/>
                <w:szCs w:val="22"/>
              </w:rPr>
              <w:t>Hijyen ve Sanitasyon Planı</w:t>
            </w:r>
          </w:p>
        </w:tc>
        <w:tc>
          <w:tcPr>
            <w:tcW w:w="947" w:type="pct"/>
            <w:tcBorders>
              <w:bottom w:val="single" w:sz="4" w:space="0" w:color="auto"/>
            </w:tcBorders>
            <w:vAlign w:val="center"/>
          </w:tcPr>
          <w:p w:rsidR="00286FA2" w:rsidRPr="00201D3D" w:rsidRDefault="00A84C84" w:rsidP="00A84C84">
            <w:pPr>
              <w:pStyle w:val="Default"/>
              <w:spacing w:before="131" w:after="200"/>
              <w:rPr>
                <w:sz w:val="22"/>
                <w:szCs w:val="22"/>
              </w:rPr>
            </w:pPr>
            <w:r w:rsidRPr="00201D3D">
              <w:rPr>
                <w:sz w:val="22"/>
                <w:szCs w:val="22"/>
              </w:rPr>
              <w:t>Okul/Kurum İdaresi/Temizlik Personeli</w:t>
            </w:r>
          </w:p>
        </w:tc>
      </w:tr>
      <w:tr w:rsidR="00286FA2" w:rsidRPr="00201D3D" w:rsidTr="00201D3D">
        <w:trPr>
          <w:trHeight w:val="1168"/>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Periyodik olarak doğal ortam havalandırılması sağlanacak ve havalandırma sisteminin periyodik kontrolü yapılacaktır.</w:t>
            </w:r>
          </w:p>
        </w:tc>
        <w:tc>
          <w:tcPr>
            <w:tcW w:w="903" w:type="pct"/>
          </w:tcPr>
          <w:p w:rsidR="00286FA2" w:rsidRPr="00201D3D" w:rsidRDefault="00A84C84" w:rsidP="00286FA2">
            <w:pPr>
              <w:pStyle w:val="Default"/>
              <w:spacing w:before="131" w:after="200"/>
              <w:rPr>
                <w:sz w:val="22"/>
                <w:szCs w:val="22"/>
              </w:rPr>
            </w:pPr>
            <w:r w:rsidRPr="00201D3D">
              <w:rPr>
                <w:sz w:val="22"/>
                <w:szCs w:val="22"/>
              </w:rPr>
              <w:t>Mümkün oldukça pencereler ile</w:t>
            </w:r>
          </w:p>
        </w:tc>
        <w:tc>
          <w:tcPr>
            <w:tcW w:w="947" w:type="pct"/>
            <w:tcBorders>
              <w:top w:val="single" w:sz="4" w:space="0" w:color="auto"/>
              <w:bottom w:val="single" w:sz="4" w:space="0" w:color="auto"/>
            </w:tcBorders>
            <w:vAlign w:val="center"/>
          </w:tcPr>
          <w:p w:rsidR="00286FA2" w:rsidRPr="00201D3D" w:rsidRDefault="00A84C84" w:rsidP="00286FA2">
            <w:pPr>
              <w:pStyle w:val="Default"/>
              <w:spacing w:before="131" w:after="200"/>
              <w:rPr>
                <w:sz w:val="22"/>
                <w:szCs w:val="22"/>
              </w:rPr>
            </w:pPr>
            <w:r w:rsidRPr="00201D3D">
              <w:rPr>
                <w:sz w:val="22"/>
                <w:szCs w:val="22"/>
              </w:rPr>
              <w:t>Temizlik Personeli/ Öğretmenler</w:t>
            </w:r>
          </w:p>
        </w:tc>
      </w:tr>
      <w:tr w:rsidR="00286FA2" w:rsidRPr="00201D3D" w:rsidTr="00201D3D">
        <w:trPr>
          <w:trHeight w:val="868"/>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proofErr w:type="gramStart"/>
            <w:r w:rsidRPr="00201D3D">
              <w:rPr>
                <w:sz w:val="22"/>
                <w:szCs w:val="22"/>
              </w:rPr>
              <w:t>Hijyen ve Sanitasyon Planına uygun olarak “</w:t>
            </w:r>
            <w:r w:rsidR="00A84C84" w:rsidRPr="00201D3D">
              <w:rPr>
                <w:sz w:val="22"/>
                <w:szCs w:val="22"/>
              </w:rPr>
              <w:t>Temizlik ve Dezenfeksiyon Kontrol Formu</w:t>
            </w:r>
            <w:r w:rsidRPr="00201D3D">
              <w:rPr>
                <w:sz w:val="22"/>
                <w:szCs w:val="22"/>
              </w:rPr>
              <w:t>” düzenlenmesi ve aylık olarak dosyada muhafaza edilmesi.</w:t>
            </w:r>
            <w:proofErr w:type="gramEnd"/>
          </w:p>
        </w:tc>
        <w:tc>
          <w:tcPr>
            <w:tcW w:w="903" w:type="pct"/>
          </w:tcPr>
          <w:p w:rsidR="00286FA2" w:rsidRPr="00201D3D" w:rsidRDefault="00286FA2" w:rsidP="00286FA2">
            <w:pPr>
              <w:pStyle w:val="Default"/>
              <w:spacing w:before="131" w:after="200"/>
              <w:rPr>
                <w:sz w:val="22"/>
                <w:szCs w:val="22"/>
              </w:rPr>
            </w:pPr>
            <w:r w:rsidRPr="00201D3D">
              <w:rPr>
                <w:sz w:val="22"/>
                <w:szCs w:val="22"/>
              </w:rPr>
              <w:t xml:space="preserve">Hijyen ve Sanitasyon Planı, </w:t>
            </w:r>
            <w:r w:rsidR="00A84C84" w:rsidRPr="00201D3D">
              <w:rPr>
                <w:sz w:val="22"/>
                <w:szCs w:val="22"/>
              </w:rPr>
              <w:t>Temizlik ve Dezenfeksiyon Kontrol Formu</w:t>
            </w:r>
          </w:p>
        </w:tc>
        <w:tc>
          <w:tcPr>
            <w:tcW w:w="947" w:type="pct"/>
            <w:tcBorders>
              <w:top w:val="single" w:sz="4" w:space="0" w:color="auto"/>
              <w:bottom w:val="single" w:sz="4" w:space="0" w:color="auto"/>
            </w:tcBorders>
            <w:vAlign w:val="center"/>
          </w:tcPr>
          <w:p w:rsidR="00286FA2" w:rsidRPr="00201D3D" w:rsidRDefault="00A84C84" w:rsidP="00286FA2">
            <w:pPr>
              <w:pStyle w:val="Default"/>
              <w:spacing w:before="131" w:after="200"/>
              <w:rPr>
                <w:sz w:val="22"/>
                <w:szCs w:val="22"/>
              </w:rPr>
            </w:pPr>
            <w:r w:rsidRPr="00201D3D">
              <w:rPr>
                <w:sz w:val="22"/>
                <w:szCs w:val="22"/>
              </w:rPr>
              <w:t>Okul/Kurum İdaresi/Temizlik Personeli/Nöbetçi Öğretmenler</w:t>
            </w:r>
          </w:p>
        </w:tc>
      </w:tr>
      <w:tr w:rsidR="00286FA2" w:rsidRPr="00201D3D" w:rsidTr="00201D3D">
        <w:trPr>
          <w:trHeight w:val="666"/>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Elle temas etmeden açılabilir-kapanabilir pedallı, sensörlü, vb. atık kumbaraları bulundurulacaktır.</w:t>
            </w:r>
          </w:p>
        </w:tc>
        <w:tc>
          <w:tcPr>
            <w:tcW w:w="903" w:type="pct"/>
          </w:tcPr>
          <w:p w:rsidR="00286FA2" w:rsidRPr="00201D3D" w:rsidRDefault="00286FA2" w:rsidP="00286FA2">
            <w:pPr>
              <w:pStyle w:val="Default"/>
              <w:spacing w:before="131" w:after="200"/>
              <w:rPr>
                <w:sz w:val="22"/>
                <w:szCs w:val="22"/>
              </w:rPr>
            </w:pPr>
          </w:p>
        </w:tc>
        <w:tc>
          <w:tcPr>
            <w:tcW w:w="947" w:type="pct"/>
            <w:tcBorders>
              <w:top w:val="single" w:sz="4" w:space="0" w:color="auto"/>
              <w:bottom w:val="single" w:sz="4" w:space="0" w:color="auto"/>
            </w:tcBorders>
            <w:vAlign w:val="center"/>
          </w:tcPr>
          <w:p w:rsidR="00286FA2" w:rsidRPr="00201D3D" w:rsidRDefault="00A84C84" w:rsidP="00A84C84">
            <w:pPr>
              <w:pStyle w:val="Default"/>
              <w:spacing w:before="131" w:after="200"/>
              <w:rPr>
                <w:sz w:val="22"/>
                <w:szCs w:val="22"/>
              </w:rPr>
            </w:pPr>
            <w:r w:rsidRPr="00201D3D">
              <w:rPr>
                <w:sz w:val="22"/>
                <w:szCs w:val="22"/>
              </w:rPr>
              <w:t>Okul/Kurum İdaresi/Temizlik Personeli</w:t>
            </w:r>
          </w:p>
        </w:tc>
      </w:tr>
      <w:tr w:rsidR="00286FA2" w:rsidRPr="00201D3D" w:rsidTr="00201D3D">
        <w:trPr>
          <w:trHeight w:val="868"/>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 xml:space="preserve">Sınıf içerisinde solunum </w:t>
            </w:r>
            <w:proofErr w:type="gramStart"/>
            <w:r w:rsidRPr="00201D3D">
              <w:rPr>
                <w:sz w:val="22"/>
                <w:szCs w:val="22"/>
              </w:rPr>
              <w:t>hijyeni</w:t>
            </w:r>
            <w:proofErr w:type="gramEnd"/>
            <w:r w:rsidRPr="00201D3D">
              <w:rPr>
                <w:sz w:val="22"/>
                <w:szCs w:val="22"/>
              </w:rPr>
              <w:t xml:space="preserve"> ve öksürük/hapşırık adabına uygun hareket edilmesi sağlanacaktır.</w:t>
            </w:r>
          </w:p>
        </w:tc>
        <w:tc>
          <w:tcPr>
            <w:tcW w:w="903" w:type="pct"/>
          </w:tcPr>
          <w:p w:rsidR="00286FA2" w:rsidRPr="00201D3D" w:rsidRDefault="00286FA2" w:rsidP="00286FA2">
            <w:pPr>
              <w:pStyle w:val="Default"/>
              <w:spacing w:before="131" w:after="200"/>
              <w:rPr>
                <w:sz w:val="22"/>
                <w:szCs w:val="22"/>
              </w:rPr>
            </w:pPr>
          </w:p>
        </w:tc>
        <w:tc>
          <w:tcPr>
            <w:tcW w:w="947" w:type="pct"/>
            <w:tcBorders>
              <w:top w:val="single" w:sz="4" w:space="0" w:color="auto"/>
              <w:bottom w:val="single" w:sz="4" w:space="0" w:color="auto"/>
            </w:tcBorders>
            <w:vAlign w:val="center"/>
          </w:tcPr>
          <w:p w:rsidR="00286FA2" w:rsidRPr="00201D3D" w:rsidRDefault="00A84C84" w:rsidP="00286FA2">
            <w:pPr>
              <w:pStyle w:val="Default"/>
              <w:spacing w:before="131" w:after="200"/>
              <w:rPr>
                <w:sz w:val="22"/>
                <w:szCs w:val="22"/>
              </w:rPr>
            </w:pPr>
            <w:r w:rsidRPr="00201D3D">
              <w:rPr>
                <w:sz w:val="22"/>
                <w:szCs w:val="22"/>
              </w:rPr>
              <w:t>Öğretmenler/ Nöbetçi Öğretmenler</w:t>
            </w:r>
          </w:p>
        </w:tc>
      </w:tr>
      <w:tr w:rsidR="00286FA2" w:rsidRPr="00201D3D" w:rsidTr="0040156E">
        <w:trPr>
          <w:trHeight w:val="1165"/>
        </w:trPr>
        <w:tc>
          <w:tcPr>
            <w:tcW w:w="889" w:type="pct"/>
            <w:vMerge w:val="restart"/>
            <w:shd w:val="clear" w:color="auto" w:fill="E7E6E6" w:themeFill="background2"/>
            <w:vAlign w:val="center"/>
          </w:tcPr>
          <w:p w:rsidR="00286FA2" w:rsidRPr="00201D3D" w:rsidRDefault="00286FA2" w:rsidP="00E5579A">
            <w:pPr>
              <w:pStyle w:val="Default"/>
              <w:spacing w:before="131" w:after="200"/>
              <w:rPr>
                <w:b/>
                <w:sz w:val="22"/>
                <w:szCs w:val="22"/>
              </w:rPr>
            </w:pPr>
            <w:r w:rsidRPr="00201D3D">
              <w:rPr>
                <w:b/>
                <w:sz w:val="22"/>
                <w:szCs w:val="22"/>
              </w:rPr>
              <w:t>Öğretmenler Odası</w:t>
            </w:r>
          </w:p>
        </w:tc>
        <w:tc>
          <w:tcPr>
            <w:tcW w:w="2261" w:type="pct"/>
            <w:shd w:val="clear" w:color="auto" w:fill="E7E6E6" w:themeFill="background2"/>
          </w:tcPr>
          <w:p w:rsidR="00286FA2" w:rsidRPr="00201D3D" w:rsidRDefault="00A84C84" w:rsidP="00286FA2">
            <w:pPr>
              <w:pStyle w:val="Default"/>
              <w:spacing w:before="131" w:after="200"/>
              <w:rPr>
                <w:sz w:val="22"/>
                <w:szCs w:val="22"/>
              </w:rPr>
            </w:pPr>
            <w:r w:rsidRPr="00201D3D">
              <w:rPr>
                <w:sz w:val="22"/>
                <w:szCs w:val="22"/>
              </w:rPr>
              <w:t>Hijyen ve Sanitasyon</w:t>
            </w:r>
            <w:r w:rsidR="00286FA2" w:rsidRPr="00201D3D">
              <w:rPr>
                <w:sz w:val="22"/>
                <w:szCs w:val="22"/>
              </w:rPr>
              <w:t xml:space="preserve"> planlarına uygun düzenli olarak temizlik yapılması sağlanacaktır.</w:t>
            </w:r>
          </w:p>
        </w:tc>
        <w:tc>
          <w:tcPr>
            <w:tcW w:w="903"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Hijyen ve Sanitasyon Planı</w:t>
            </w:r>
            <w:r w:rsidR="00A84C84" w:rsidRPr="00201D3D">
              <w:rPr>
                <w:sz w:val="22"/>
                <w:szCs w:val="22"/>
              </w:rPr>
              <w:t>/Temizlik Talimatı</w:t>
            </w:r>
          </w:p>
        </w:tc>
        <w:tc>
          <w:tcPr>
            <w:tcW w:w="947" w:type="pct"/>
            <w:tcBorders>
              <w:bottom w:val="single" w:sz="4" w:space="0" w:color="auto"/>
            </w:tcBorders>
            <w:shd w:val="clear" w:color="auto" w:fill="E7E6E6" w:themeFill="background2"/>
            <w:vAlign w:val="center"/>
          </w:tcPr>
          <w:p w:rsidR="00286FA2" w:rsidRPr="00201D3D" w:rsidRDefault="00A84C84" w:rsidP="00A84C84">
            <w:pPr>
              <w:pStyle w:val="Default"/>
              <w:spacing w:before="131" w:after="200"/>
              <w:rPr>
                <w:sz w:val="22"/>
                <w:szCs w:val="22"/>
              </w:rPr>
            </w:pPr>
            <w:r w:rsidRPr="00201D3D">
              <w:rPr>
                <w:sz w:val="22"/>
                <w:szCs w:val="22"/>
              </w:rPr>
              <w:t>Temizlik Personeli</w:t>
            </w:r>
          </w:p>
        </w:tc>
      </w:tr>
      <w:tr w:rsidR="00F35919" w:rsidRPr="00201D3D" w:rsidTr="00F35919">
        <w:trPr>
          <w:trHeight w:val="494"/>
        </w:trPr>
        <w:tc>
          <w:tcPr>
            <w:tcW w:w="889" w:type="pct"/>
            <w:vMerge/>
            <w:shd w:val="clear" w:color="auto" w:fill="E7E6E6" w:themeFill="background2"/>
            <w:vAlign w:val="center"/>
          </w:tcPr>
          <w:p w:rsidR="00286FA2" w:rsidRPr="00201D3D" w:rsidRDefault="00286FA2" w:rsidP="00E5579A">
            <w:pPr>
              <w:pStyle w:val="Default"/>
              <w:spacing w:before="131" w:after="200"/>
              <w:rPr>
                <w:sz w:val="22"/>
                <w:szCs w:val="22"/>
              </w:rPr>
            </w:pP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Kişiler arasında uygun mesafe olacak şekilde düzenlenecektir. El antiseptiği bulundurulacaktır.</w:t>
            </w:r>
          </w:p>
        </w:tc>
        <w:tc>
          <w:tcPr>
            <w:tcW w:w="903" w:type="pct"/>
            <w:shd w:val="clear" w:color="auto" w:fill="E7E6E6" w:themeFill="background2"/>
          </w:tcPr>
          <w:p w:rsidR="00286FA2" w:rsidRPr="00201D3D" w:rsidRDefault="00286FA2" w:rsidP="00286FA2">
            <w:pPr>
              <w:pStyle w:val="Default"/>
              <w:spacing w:before="131" w:after="200"/>
              <w:rPr>
                <w:sz w:val="22"/>
                <w:szCs w:val="22"/>
              </w:rPr>
            </w:pPr>
          </w:p>
        </w:tc>
        <w:tc>
          <w:tcPr>
            <w:tcW w:w="947" w:type="pct"/>
            <w:tcBorders>
              <w:top w:val="single" w:sz="4" w:space="0" w:color="auto"/>
              <w:bottom w:val="single" w:sz="4" w:space="0" w:color="auto"/>
            </w:tcBorders>
            <w:shd w:val="clear" w:color="auto" w:fill="E7E6E6" w:themeFill="background2"/>
            <w:vAlign w:val="center"/>
          </w:tcPr>
          <w:p w:rsidR="00286FA2" w:rsidRPr="00201D3D" w:rsidRDefault="00A84C84" w:rsidP="00A84C84">
            <w:pPr>
              <w:pStyle w:val="Default"/>
              <w:spacing w:before="131" w:after="200"/>
              <w:rPr>
                <w:sz w:val="22"/>
                <w:szCs w:val="22"/>
              </w:rPr>
            </w:pPr>
            <w:r w:rsidRPr="00201D3D">
              <w:rPr>
                <w:sz w:val="22"/>
                <w:szCs w:val="22"/>
              </w:rPr>
              <w:t>Okul/Kurum İdaresi/ Öğretmenler</w:t>
            </w:r>
          </w:p>
        </w:tc>
      </w:tr>
      <w:tr w:rsidR="00286FA2" w:rsidRPr="00201D3D" w:rsidTr="00F35919">
        <w:trPr>
          <w:trHeight w:val="800"/>
        </w:trPr>
        <w:tc>
          <w:tcPr>
            <w:tcW w:w="889" w:type="pct"/>
            <w:vMerge/>
            <w:shd w:val="clear" w:color="auto" w:fill="E7E6E6" w:themeFill="background2"/>
            <w:vAlign w:val="center"/>
          </w:tcPr>
          <w:p w:rsidR="00286FA2" w:rsidRPr="00201D3D" w:rsidRDefault="00286FA2" w:rsidP="00E5579A">
            <w:pPr>
              <w:pStyle w:val="Default"/>
              <w:spacing w:before="131" w:after="200"/>
              <w:rPr>
                <w:sz w:val="22"/>
                <w:szCs w:val="22"/>
              </w:rPr>
            </w:pP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Periyodik olarak doğal ortam havalandırılması sağlanacak ve havalandırma sisteminin periyodik kontrolü yapılacaktır.</w:t>
            </w:r>
          </w:p>
        </w:tc>
        <w:tc>
          <w:tcPr>
            <w:tcW w:w="903" w:type="pct"/>
            <w:shd w:val="clear" w:color="auto" w:fill="E7E6E6" w:themeFill="background2"/>
          </w:tcPr>
          <w:p w:rsidR="00286FA2" w:rsidRPr="00201D3D" w:rsidRDefault="00A84C84" w:rsidP="00286FA2">
            <w:pPr>
              <w:pStyle w:val="Default"/>
              <w:spacing w:before="131" w:after="200"/>
              <w:rPr>
                <w:sz w:val="22"/>
                <w:szCs w:val="22"/>
              </w:rPr>
            </w:pPr>
            <w:r w:rsidRPr="00201D3D">
              <w:rPr>
                <w:sz w:val="22"/>
                <w:szCs w:val="22"/>
              </w:rPr>
              <w:t>Mümkün oldukça pencereler ile</w:t>
            </w:r>
          </w:p>
        </w:tc>
        <w:tc>
          <w:tcPr>
            <w:tcW w:w="947" w:type="pct"/>
            <w:tcBorders>
              <w:bottom w:val="single" w:sz="4" w:space="0" w:color="auto"/>
            </w:tcBorders>
            <w:shd w:val="clear" w:color="auto" w:fill="E7E6E6" w:themeFill="background2"/>
            <w:vAlign w:val="center"/>
          </w:tcPr>
          <w:p w:rsidR="00286FA2" w:rsidRPr="00201D3D" w:rsidRDefault="00A84C84" w:rsidP="00286FA2">
            <w:pPr>
              <w:pStyle w:val="Default"/>
              <w:spacing w:before="131" w:after="200"/>
              <w:rPr>
                <w:sz w:val="22"/>
                <w:szCs w:val="22"/>
              </w:rPr>
            </w:pPr>
            <w:r w:rsidRPr="00201D3D">
              <w:rPr>
                <w:sz w:val="22"/>
                <w:szCs w:val="22"/>
              </w:rPr>
              <w:t>Temizlik Personeli/ Öğretmenler</w:t>
            </w:r>
          </w:p>
        </w:tc>
      </w:tr>
      <w:tr w:rsidR="00286FA2" w:rsidRPr="00201D3D" w:rsidTr="00F35919">
        <w:trPr>
          <w:trHeight w:val="669"/>
        </w:trPr>
        <w:tc>
          <w:tcPr>
            <w:tcW w:w="889" w:type="pct"/>
            <w:vMerge/>
            <w:shd w:val="clear" w:color="auto" w:fill="E7E6E6" w:themeFill="background2"/>
            <w:vAlign w:val="center"/>
          </w:tcPr>
          <w:p w:rsidR="00286FA2" w:rsidRPr="00201D3D" w:rsidRDefault="00286FA2" w:rsidP="00E5579A">
            <w:pPr>
              <w:pStyle w:val="Default"/>
              <w:spacing w:before="131" w:after="200"/>
              <w:rPr>
                <w:sz w:val="22"/>
                <w:szCs w:val="22"/>
              </w:rPr>
            </w:pP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Elle temas etmeden açılabilir-kapanabilir pedallı, sensörlü, vb. atık kumbaraları bulundurulacaktır.</w:t>
            </w:r>
          </w:p>
        </w:tc>
        <w:tc>
          <w:tcPr>
            <w:tcW w:w="903" w:type="pct"/>
            <w:shd w:val="clear" w:color="auto" w:fill="E7E6E6" w:themeFill="background2"/>
          </w:tcPr>
          <w:p w:rsidR="00286FA2" w:rsidRPr="00201D3D" w:rsidRDefault="00286FA2" w:rsidP="00286FA2">
            <w:pPr>
              <w:pStyle w:val="Default"/>
              <w:spacing w:before="131" w:after="200"/>
              <w:rPr>
                <w:sz w:val="22"/>
                <w:szCs w:val="22"/>
              </w:rPr>
            </w:pPr>
          </w:p>
        </w:tc>
        <w:tc>
          <w:tcPr>
            <w:tcW w:w="947" w:type="pct"/>
            <w:tcBorders>
              <w:top w:val="single" w:sz="4" w:space="0" w:color="auto"/>
              <w:bottom w:val="single" w:sz="4" w:space="0" w:color="auto"/>
            </w:tcBorders>
            <w:shd w:val="clear" w:color="auto" w:fill="E7E6E6" w:themeFill="background2"/>
            <w:vAlign w:val="center"/>
          </w:tcPr>
          <w:p w:rsidR="00286FA2" w:rsidRPr="00201D3D" w:rsidRDefault="00A84C84" w:rsidP="00286FA2">
            <w:pPr>
              <w:pStyle w:val="Default"/>
              <w:spacing w:before="131" w:after="200"/>
              <w:rPr>
                <w:sz w:val="22"/>
                <w:szCs w:val="22"/>
              </w:rPr>
            </w:pPr>
            <w:r w:rsidRPr="00201D3D">
              <w:rPr>
                <w:sz w:val="22"/>
                <w:szCs w:val="22"/>
              </w:rPr>
              <w:t>Okul/Kurum İdaresi/Temizlik Personeli</w:t>
            </w:r>
          </w:p>
        </w:tc>
      </w:tr>
      <w:tr w:rsidR="00F35919" w:rsidRPr="00201D3D" w:rsidTr="00F35919">
        <w:trPr>
          <w:trHeight w:val="868"/>
        </w:trPr>
        <w:tc>
          <w:tcPr>
            <w:tcW w:w="889" w:type="pct"/>
            <w:vMerge/>
            <w:shd w:val="clear" w:color="auto" w:fill="E7E6E6" w:themeFill="background2"/>
            <w:vAlign w:val="center"/>
          </w:tcPr>
          <w:p w:rsidR="00E5579A" w:rsidRPr="00201D3D" w:rsidRDefault="00E5579A" w:rsidP="00E5579A">
            <w:pPr>
              <w:pStyle w:val="Default"/>
              <w:spacing w:before="131" w:after="200"/>
              <w:rPr>
                <w:sz w:val="22"/>
                <w:szCs w:val="22"/>
              </w:rPr>
            </w:pPr>
          </w:p>
        </w:tc>
        <w:tc>
          <w:tcPr>
            <w:tcW w:w="2261" w:type="pct"/>
            <w:shd w:val="clear" w:color="auto" w:fill="E7E6E6" w:themeFill="background2"/>
          </w:tcPr>
          <w:p w:rsidR="00E5579A" w:rsidRDefault="00E5579A" w:rsidP="00286FA2">
            <w:pPr>
              <w:pStyle w:val="Default"/>
              <w:spacing w:before="131" w:after="200"/>
              <w:rPr>
                <w:sz w:val="22"/>
                <w:szCs w:val="22"/>
              </w:rPr>
            </w:pPr>
            <w:r w:rsidRPr="00201D3D">
              <w:rPr>
                <w:color w:val="auto"/>
                <w:sz w:val="22"/>
                <w:szCs w:val="22"/>
              </w:rPr>
              <w:t xml:space="preserve">Odanın eklentilerinde çay ocağı veya mutfak bulunması durumunda, </w:t>
            </w:r>
            <w:r w:rsidRPr="00201D3D">
              <w:rPr>
                <w:sz w:val="22"/>
                <w:szCs w:val="22"/>
              </w:rPr>
              <w:t>Hijyen ve Sanitasyon planlarına uygun düzenli olarak temizlik ve dezenfeksiyon yapılması sağlanacaktır.</w:t>
            </w:r>
          </w:p>
          <w:p w:rsidR="00201D3D" w:rsidRPr="00201D3D" w:rsidRDefault="00201D3D" w:rsidP="00286FA2">
            <w:pPr>
              <w:pStyle w:val="Default"/>
              <w:spacing w:before="131" w:after="200"/>
              <w:rPr>
                <w:color w:val="auto"/>
                <w:sz w:val="22"/>
                <w:szCs w:val="22"/>
              </w:rPr>
            </w:pPr>
          </w:p>
        </w:tc>
        <w:tc>
          <w:tcPr>
            <w:tcW w:w="903" w:type="pct"/>
            <w:shd w:val="clear" w:color="auto" w:fill="E7E6E6" w:themeFill="background2"/>
          </w:tcPr>
          <w:p w:rsidR="00E5579A" w:rsidRPr="00201D3D" w:rsidRDefault="00E5579A" w:rsidP="005E4F91">
            <w:pPr>
              <w:pStyle w:val="Default"/>
              <w:spacing w:before="131" w:after="200"/>
              <w:rPr>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Temizlik Personeli/ Öğretmenler</w:t>
            </w:r>
          </w:p>
        </w:tc>
      </w:tr>
      <w:tr w:rsidR="00E5579A" w:rsidRPr="00201D3D" w:rsidTr="00201D3D">
        <w:trPr>
          <w:trHeight w:val="927"/>
        </w:trPr>
        <w:tc>
          <w:tcPr>
            <w:tcW w:w="889" w:type="pct"/>
            <w:vMerge w:val="restart"/>
            <w:vAlign w:val="center"/>
          </w:tcPr>
          <w:p w:rsidR="00E5579A" w:rsidRPr="00201D3D" w:rsidRDefault="00E5579A" w:rsidP="00E5579A">
            <w:pPr>
              <w:pStyle w:val="Default"/>
              <w:spacing w:before="131" w:after="200"/>
              <w:rPr>
                <w:b/>
                <w:sz w:val="22"/>
                <w:szCs w:val="22"/>
              </w:rPr>
            </w:pPr>
            <w:r w:rsidRPr="00201D3D">
              <w:rPr>
                <w:b/>
                <w:sz w:val="22"/>
                <w:szCs w:val="22"/>
              </w:rPr>
              <w:lastRenderedPageBreak/>
              <w:t xml:space="preserve">Ofisler </w:t>
            </w:r>
            <w:proofErr w:type="gramStart"/>
            <w:r w:rsidRPr="00201D3D">
              <w:rPr>
                <w:b/>
                <w:sz w:val="22"/>
                <w:szCs w:val="22"/>
              </w:rPr>
              <w:t>(</w:t>
            </w:r>
            <w:proofErr w:type="gramEnd"/>
            <w:r w:rsidRPr="00201D3D">
              <w:rPr>
                <w:b/>
                <w:sz w:val="22"/>
                <w:szCs w:val="22"/>
              </w:rPr>
              <w:t>İdari Oda, Rehberlik servisi vb.</w:t>
            </w:r>
          </w:p>
        </w:tc>
        <w:tc>
          <w:tcPr>
            <w:tcW w:w="2261" w:type="pct"/>
          </w:tcPr>
          <w:p w:rsidR="00E5579A" w:rsidRPr="00201D3D" w:rsidRDefault="00E5579A"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tcPr>
          <w:p w:rsidR="00E5579A" w:rsidRPr="00201D3D" w:rsidRDefault="00E5579A" w:rsidP="005E4F91">
            <w:pPr>
              <w:pStyle w:val="Default"/>
              <w:spacing w:before="131" w:after="200"/>
              <w:rPr>
                <w:sz w:val="22"/>
                <w:szCs w:val="22"/>
              </w:rPr>
            </w:pPr>
            <w:r w:rsidRPr="00201D3D">
              <w:rPr>
                <w:sz w:val="22"/>
                <w:szCs w:val="22"/>
              </w:rPr>
              <w:t>Hijyen ve Sanitasyon Planı/Temizlik Talimatı</w:t>
            </w:r>
          </w:p>
        </w:tc>
        <w:tc>
          <w:tcPr>
            <w:tcW w:w="947" w:type="pct"/>
            <w:tcBorders>
              <w:bottom w:val="single" w:sz="4" w:space="0" w:color="auto"/>
            </w:tcBorders>
            <w:vAlign w:val="center"/>
          </w:tcPr>
          <w:p w:rsidR="00E5579A" w:rsidRPr="00201D3D" w:rsidRDefault="00E5579A" w:rsidP="00A84C84">
            <w:pPr>
              <w:pStyle w:val="Default"/>
              <w:spacing w:before="131" w:after="200"/>
              <w:rPr>
                <w:sz w:val="22"/>
                <w:szCs w:val="22"/>
              </w:rPr>
            </w:pPr>
            <w:r w:rsidRPr="00201D3D">
              <w:rPr>
                <w:sz w:val="22"/>
                <w:szCs w:val="22"/>
              </w:rPr>
              <w:t>Temizlik Personeli/ Ofis Kullanıcısı</w:t>
            </w:r>
          </w:p>
        </w:tc>
      </w:tr>
      <w:tr w:rsidR="00286FA2" w:rsidRPr="00201D3D" w:rsidTr="00201D3D">
        <w:trPr>
          <w:trHeight w:val="661"/>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 xml:space="preserve">Kişiler arasında uygun mesafe olacak şekilde düzenlenecektir.  </w:t>
            </w:r>
          </w:p>
        </w:tc>
        <w:tc>
          <w:tcPr>
            <w:tcW w:w="903" w:type="pct"/>
          </w:tcPr>
          <w:p w:rsidR="00286FA2" w:rsidRPr="00201D3D" w:rsidRDefault="00286FA2" w:rsidP="00286FA2">
            <w:pPr>
              <w:pStyle w:val="Default"/>
              <w:spacing w:before="131" w:after="200"/>
              <w:rPr>
                <w:sz w:val="22"/>
                <w:szCs w:val="22"/>
              </w:rPr>
            </w:pPr>
          </w:p>
        </w:tc>
        <w:tc>
          <w:tcPr>
            <w:tcW w:w="947" w:type="pct"/>
            <w:tcBorders>
              <w:top w:val="single" w:sz="4" w:space="0" w:color="auto"/>
              <w:bottom w:val="single" w:sz="4" w:space="0" w:color="auto"/>
            </w:tcBorders>
            <w:vAlign w:val="center"/>
          </w:tcPr>
          <w:p w:rsidR="00286FA2" w:rsidRPr="00201D3D" w:rsidRDefault="00286FA2" w:rsidP="00286FA2">
            <w:pPr>
              <w:pStyle w:val="Default"/>
              <w:spacing w:before="131" w:after="200"/>
              <w:rPr>
                <w:sz w:val="22"/>
                <w:szCs w:val="22"/>
              </w:rPr>
            </w:pPr>
            <w:r w:rsidRPr="00201D3D">
              <w:rPr>
                <w:sz w:val="22"/>
                <w:szCs w:val="22"/>
              </w:rPr>
              <w:t>Okul/Kurum İdaresi</w:t>
            </w:r>
            <w:r w:rsidR="00A84C84" w:rsidRPr="00201D3D">
              <w:rPr>
                <w:sz w:val="22"/>
                <w:szCs w:val="22"/>
              </w:rPr>
              <w:t xml:space="preserve"> /</w:t>
            </w:r>
            <w:r w:rsidRPr="00201D3D">
              <w:rPr>
                <w:sz w:val="22"/>
                <w:szCs w:val="22"/>
              </w:rPr>
              <w:t xml:space="preserve"> </w:t>
            </w:r>
            <w:r w:rsidR="00A84C84" w:rsidRPr="00201D3D">
              <w:rPr>
                <w:sz w:val="22"/>
                <w:szCs w:val="22"/>
              </w:rPr>
              <w:t>Ofis Kullanıcısı</w:t>
            </w:r>
          </w:p>
        </w:tc>
      </w:tr>
      <w:tr w:rsidR="00286FA2" w:rsidRPr="00201D3D" w:rsidTr="00201D3D">
        <w:trPr>
          <w:trHeight w:val="868"/>
        </w:trPr>
        <w:tc>
          <w:tcPr>
            <w:tcW w:w="889" w:type="pct"/>
            <w:vMerge/>
            <w:vAlign w:val="center"/>
          </w:tcPr>
          <w:p w:rsidR="00286FA2" w:rsidRPr="00201D3D" w:rsidRDefault="00286FA2" w:rsidP="00E5579A">
            <w:pPr>
              <w:pStyle w:val="Default"/>
              <w:spacing w:before="131" w:after="200"/>
              <w:rPr>
                <w:sz w:val="22"/>
                <w:szCs w:val="22"/>
              </w:rPr>
            </w:pPr>
          </w:p>
        </w:tc>
        <w:tc>
          <w:tcPr>
            <w:tcW w:w="2261" w:type="pct"/>
          </w:tcPr>
          <w:p w:rsidR="00286FA2" w:rsidRPr="00201D3D" w:rsidRDefault="00286FA2" w:rsidP="00286FA2">
            <w:pPr>
              <w:pStyle w:val="Default"/>
              <w:spacing w:before="131" w:after="200"/>
              <w:rPr>
                <w:sz w:val="22"/>
                <w:szCs w:val="22"/>
              </w:rPr>
            </w:pPr>
            <w:r w:rsidRPr="00201D3D">
              <w:rPr>
                <w:sz w:val="22"/>
                <w:szCs w:val="22"/>
              </w:rPr>
              <w:t>Periyodik olarak doğal ortam havalandırılması sağlanacak ve havalandırma sisteminin periyodik kontrolü yapılacaktır.</w:t>
            </w:r>
          </w:p>
        </w:tc>
        <w:tc>
          <w:tcPr>
            <w:tcW w:w="903" w:type="pct"/>
          </w:tcPr>
          <w:p w:rsidR="00286FA2" w:rsidRPr="00201D3D" w:rsidRDefault="00A84C84" w:rsidP="00286FA2">
            <w:pPr>
              <w:pStyle w:val="Default"/>
              <w:spacing w:before="131" w:after="200"/>
              <w:rPr>
                <w:sz w:val="22"/>
                <w:szCs w:val="22"/>
              </w:rPr>
            </w:pPr>
            <w:r w:rsidRPr="00201D3D">
              <w:rPr>
                <w:sz w:val="22"/>
                <w:szCs w:val="22"/>
              </w:rPr>
              <w:t>Mümkün oldukça pencereler ile</w:t>
            </w:r>
          </w:p>
        </w:tc>
        <w:tc>
          <w:tcPr>
            <w:tcW w:w="947" w:type="pct"/>
            <w:tcBorders>
              <w:top w:val="single" w:sz="4" w:space="0" w:color="auto"/>
              <w:bottom w:val="single" w:sz="4" w:space="0" w:color="auto"/>
            </w:tcBorders>
            <w:vAlign w:val="center"/>
          </w:tcPr>
          <w:p w:rsidR="00286FA2" w:rsidRPr="00201D3D" w:rsidRDefault="00A84C84" w:rsidP="00286FA2">
            <w:pPr>
              <w:pStyle w:val="Default"/>
              <w:spacing w:before="131" w:after="200"/>
              <w:rPr>
                <w:sz w:val="22"/>
                <w:szCs w:val="22"/>
              </w:rPr>
            </w:pPr>
            <w:r w:rsidRPr="00201D3D">
              <w:rPr>
                <w:sz w:val="22"/>
                <w:szCs w:val="22"/>
              </w:rPr>
              <w:t>Temizlik Personeli/ Ofis Kullanıcısı</w:t>
            </w:r>
          </w:p>
        </w:tc>
      </w:tr>
      <w:tr w:rsidR="00286FA2" w:rsidRPr="00201D3D" w:rsidTr="00F35919">
        <w:trPr>
          <w:trHeight w:val="565"/>
        </w:trPr>
        <w:tc>
          <w:tcPr>
            <w:tcW w:w="889" w:type="pct"/>
            <w:vMerge w:val="restart"/>
            <w:shd w:val="clear" w:color="auto" w:fill="E7E6E6" w:themeFill="background2"/>
            <w:vAlign w:val="center"/>
          </w:tcPr>
          <w:p w:rsidR="00286FA2" w:rsidRPr="00201D3D" w:rsidRDefault="00286FA2" w:rsidP="00E5579A">
            <w:pPr>
              <w:pStyle w:val="Default"/>
              <w:spacing w:before="131" w:after="200"/>
              <w:rPr>
                <w:b/>
                <w:sz w:val="22"/>
                <w:szCs w:val="22"/>
              </w:rPr>
            </w:pPr>
            <w:r w:rsidRPr="00201D3D">
              <w:rPr>
                <w:b/>
                <w:sz w:val="22"/>
                <w:szCs w:val="22"/>
              </w:rPr>
              <w:t>Toplantı, Konferans, Çok Amaçlı Salonları</w:t>
            </w: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 xml:space="preserve">Kişiler arasında uygun mesafe olacak şekilde düzenlenecektir. </w:t>
            </w:r>
          </w:p>
        </w:tc>
        <w:tc>
          <w:tcPr>
            <w:tcW w:w="903" w:type="pct"/>
            <w:shd w:val="clear" w:color="auto" w:fill="E7E6E6" w:themeFill="background2"/>
          </w:tcPr>
          <w:p w:rsidR="00286FA2" w:rsidRPr="00201D3D" w:rsidRDefault="00286FA2" w:rsidP="00286FA2">
            <w:pPr>
              <w:pStyle w:val="Default"/>
              <w:spacing w:before="131" w:after="200"/>
              <w:rPr>
                <w:sz w:val="22"/>
                <w:szCs w:val="22"/>
              </w:rPr>
            </w:pPr>
          </w:p>
        </w:tc>
        <w:tc>
          <w:tcPr>
            <w:tcW w:w="947" w:type="pct"/>
            <w:tcBorders>
              <w:bottom w:val="single" w:sz="4" w:space="0" w:color="auto"/>
            </w:tcBorders>
            <w:shd w:val="clear" w:color="auto" w:fill="E7E6E6" w:themeFill="background2"/>
            <w:vAlign w:val="center"/>
          </w:tcPr>
          <w:p w:rsidR="00286FA2" w:rsidRPr="00201D3D" w:rsidRDefault="00E5579A" w:rsidP="00E5579A">
            <w:pPr>
              <w:pStyle w:val="Default"/>
              <w:spacing w:before="131" w:after="200"/>
              <w:rPr>
                <w:sz w:val="22"/>
                <w:szCs w:val="22"/>
              </w:rPr>
            </w:pPr>
            <w:r w:rsidRPr="00201D3D">
              <w:rPr>
                <w:sz w:val="22"/>
                <w:szCs w:val="22"/>
              </w:rPr>
              <w:t xml:space="preserve">Okul/Kurum İdaresi </w:t>
            </w:r>
          </w:p>
        </w:tc>
      </w:tr>
      <w:tr w:rsidR="00E5579A" w:rsidRPr="00201D3D" w:rsidTr="0040156E">
        <w:trPr>
          <w:trHeight w:val="1109"/>
        </w:trPr>
        <w:tc>
          <w:tcPr>
            <w:tcW w:w="889" w:type="pct"/>
            <w:vMerge/>
            <w:shd w:val="clear" w:color="auto" w:fill="E7E6E6" w:themeFill="background2"/>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 xml:space="preserve">Ortak kullanım </w:t>
            </w:r>
            <w:proofErr w:type="gramStart"/>
            <w:r w:rsidRPr="00201D3D">
              <w:rPr>
                <w:sz w:val="22"/>
                <w:szCs w:val="22"/>
              </w:rPr>
              <w:t>ekipmanlarının</w:t>
            </w:r>
            <w:proofErr w:type="gramEnd"/>
            <w:r w:rsidRPr="00201D3D">
              <w:rPr>
                <w:sz w:val="22"/>
                <w:szCs w:val="22"/>
              </w:rPr>
              <w:t xml:space="preserve"> periyodik olarak temizliği yapılacaktır.</w:t>
            </w:r>
          </w:p>
        </w:tc>
        <w:tc>
          <w:tcPr>
            <w:tcW w:w="903" w:type="pct"/>
            <w:shd w:val="clear" w:color="auto" w:fill="E7E6E6" w:themeFill="background2"/>
          </w:tcPr>
          <w:p w:rsidR="00E5579A" w:rsidRPr="00201D3D" w:rsidRDefault="00E5579A" w:rsidP="005E4F91">
            <w:pPr>
              <w:pStyle w:val="Default"/>
              <w:spacing w:before="131" w:after="200"/>
              <w:rPr>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İdaresi/Temizlik Personeli</w:t>
            </w:r>
          </w:p>
        </w:tc>
      </w:tr>
      <w:tr w:rsidR="00E5579A" w:rsidRPr="00201D3D" w:rsidTr="00F35919">
        <w:trPr>
          <w:trHeight w:val="1065"/>
        </w:trPr>
        <w:tc>
          <w:tcPr>
            <w:tcW w:w="889" w:type="pct"/>
            <w:vMerge/>
            <w:shd w:val="clear" w:color="auto" w:fill="E7E6E6" w:themeFill="background2"/>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shd w:val="clear" w:color="auto" w:fill="E7E6E6" w:themeFill="background2"/>
          </w:tcPr>
          <w:p w:rsidR="00E5579A" w:rsidRPr="00201D3D" w:rsidRDefault="00E5579A" w:rsidP="005E4F91">
            <w:pPr>
              <w:pStyle w:val="Default"/>
              <w:spacing w:before="131" w:after="200"/>
              <w:rPr>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İdaresi/Temizlik Personeli</w:t>
            </w:r>
          </w:p>
        </w:tc>
      </w:tr>
      <w:tr w:rsidR="00286FA2" w:rsidRPr="00201D3D" w:rsidTr="00F35919">
        <w:trPr>
          <w:trHeight w:val="868"/>
        </w:trPr>
        <w:tc>
          <w:tcPr>
            <w:tcW w:w="889" w:type="pct"/>
            <w:vMerge/>
            <w:shd w:val="clear" w:color="auto" w:fill="E7E6E6" w:themeFill="background2"/>
          </w:tcPr>
          <w:p w:rsidR="00286FA2" w:rsidRPr="00201D3D" w:rsidRDefault="00286FA2" w:rsidP="00286FA2">
            <w:pPr>
              <w:pStyle w:val="Default"/>
              <w:spacing w:before="131" w:after="200"/>
              <w:rPr>
                <w:sz w:val="22"/>
                <w:szCs w:val="22"/>
              </w:rPr>
            </w:pPr>
          </w:p>
        </w:tc>
        <w:tc>
          <w:tcPr>
            <w:tcW w:w="2261" w:type="pct"/>
            <w:shd w:val="clear" w:color="auto" w:fill="E7E6E6" w:themeFill="background2"/>
          </w:tcPr>
          <w:p w:rsidR="00286FA2" w:rsidRPr="00201D3D" w:rsidRDefault="00286FA2" w:rsidP="00286FA2">
            <w:pPr>
              <w:pStyle w:val="Default"/>
              <w:spacing w:before="131" w:after="200"/>
              <w:rPr>
                <w:sz w:val="22"/>
                <w:szCs w:val="22"/>
              </w:rPr>
            </w:pPr>
            <w:r w:rsidRPr="00201D3D">
              <w:rPr>
                <w:sz w:val="22"/>
                <w:szCs w:val="22"/>
              </w:rPr>
              <w:t>Periyodik olarak doğal ortam havalandırılması sağlanacak ve havalandırma sisteminin periyodik kontrolü yapılacaktır.</w:t>
            </w:r>
          </w:p>
        </w:tc>
        <w:tc>
          <w:tcPr>
            <w:tcW w:w="903" w:type="pct"/>
            <w:shd w:val="clear" w:color="auto" w:fill="E7E6E6" w:themeFill="background2"/>
          </w:tcPr>
          <w:p w:rsidR="00286FA2" w:rsidRPr="00201D3D" w:rsidRDefault="00A84C84" w:rsidP="00286FA2">
            <w:pPr>
              <w:pStyle w:val="Default"/>
              <w:spacing w:before="131" w:after="200"/>
              <w:rPr>
                <w:sz w:val="22"/>
                <w:szCs w:val="22"/>
              </w:rPr>
            </w:pPr>
            <w:r w:rsidRPr="00201D3D">
              <w:rPr>
                <w:sz w:val="22"/>
                <w:szCs w:val="22"/>
              </w:rPr>
              <w:t>Mümkün oldukça pencereler ile</w:t>
            </w:r>
          </w:p>
        </w:tc>
        <w:tc>
          <w:tcPr>
            <w:tcW w:w="947" w:type="pct"/>
            <w:tcBorders>
              <w:top w:val="single" w:sz="4" w:space="0" w:color="auto"/>
              <w:bottom w:val="single" w:sz="4" w:space="0" w:color="auto"/>
            </w:tcBorders>
            <w:shd w:val="clear" w:color="auto" w:fill="E7E6E6" w:themeFill="background2"/>
            <w:vAlign w:val="center"/>
          </w:tcPr>
          <w:p w:rsidR="00286FA2" w:rsidRPr="00201D3D" w:rsidRDefault="00E5579A" w:rsidP="00286FA2">
            <w:pPr>
              <w:pStyle w:val="Default"/>
              <w:spacing w:before="131" w:after="200"/>
              <w:rPr>
                <w:sz w:val="22"/>
                <w:szCs w:val="22"/>
              </w:rPr>
            </w:pPr>
            <w:r w:rsidRPr="00201D3D">
              <w:rPr>
                <w:sz w:val="22"/>
                <w:szCs w:val="22"/>
              </w:rPr>
              <w:t>Okul/Kurum İdaresi/Temizlik Personeli</w:t>
            </w:r>
          </w:p>
        </w:tc>
      </w:tr>
      <w:tr w:rsidR="00286FA2" w:rsidRPr="00201D3D" w:rsidTr="00201D3D">
        <w:trPr>
          <w:trHeight w:val="868"/>
        </w:trPr>
        <w:tc>
          <w:tcPr>
            <w:tcW w:w="889" w:type="pct"/>
            <w:tcBorders>
              <w:bottom w:val="single" w:sz="4" w:space="0" w:color="auto"/>
            </w:tcBorders>
            <w:vAlign w:val="center"/>
          </w:tcPr>
          <w:p w:rsidR="00286FA2" w:rsidRPr="00201D3D" w:rsidRDefault="00286FA2" w:rsidP="00286FA2">
            <w:pPr>
              <w:pStyle w:val="Default"/>
              <w:spacing w:before="131" w:after="200"/>
              <w:rPr>
                <w:b/>
                <w:sz w:val="22"/>
                <w:szCs w:val="22"/>
              </w:rPr>
            </w:pPr>
            <w:r w:rsidRPr="00201D3D">
              <w:rPr>
                <w:b/>
                <w:sz w:val="22"/>
                <w:szCs w:val="22"/>
              </w:rPr>
              <w:t>Eğitim</w:t>
            </w:r>
          </w:p>
        </w:tc>
        <w:tc>
          <w:tcPr>
            <w:tcW w:w="2261" w:type="pct"/>
          </w:tcPr>
          <w:p w:rsidR="00286FA2" w:rsidRPr="00201D3D" w:rsidRDefault="00286FA2" w:rsidP="00E5579A">
            <w:pPr>
              <w:pStyle w:val="Default"/>
              <w:spacing w:before="131" w:after="200"/>
              <w:rPr>
                <w:sz w:val="22"/>
                <w:szCs w:val="22"/>
              </w:rPr>
            </w:pPr>
            <w:r w:rsidRPr="00201D3D">
              <w:rPr>
                <w:sz w:val="22"/>
                <w:szCs w:val="22"/>
              </w:rPr>
              <w:t xml:space="preserve">Okulumuzda çalışan </w:t>
            </w:r>
            <w:r w:rsidR="00E5579A" w:rsidRPr="00201D3D">
              <w:rPr>
                <w:sz w:val="22"/>
                <w:szCs w:val="22"/>
              </w:rPr>
              <w:t>tüm personele (Temizlik, Memur, Aşçı vb.)</w:t>
            </w:r>
            <w:r w:rsidRPr="00201D3D">
              <w:rPr>
                <w:sz w:val="22"/>
                <w:szCs w:val="22"/>
              </w:rPr>
              <w:t xml:space="preserve">, öğrencilere ve öğretmenlere okul idaresi tarafından </w:t>
            </w:r>
            <w:proofErr w:type="gramStart"/>
            <w:r w:rsidRPr="00201D3D">
              <w:rPr>
                <w:sz w:val="22"/>
                <w:szCs w:val="22"/>
              </w:rPr>
              <w:t>hijyen</w:t>
            </w:r>
            <w:proofErr w:type="gramEnd"/>
            <w:r w:rsidRPr="00201D3D">
              <w:rPr>
                <w:sz w:val="22"/>
                <w:szCs w:val="22"/>
              </w:rPr>
              <w:t xml:space="preserve"> ve enfeksiyon riskleri ile hastalıkların bulaş yolları ve korunma önlemleri konularında düzenli eğitimler verilecektir. Öğrenci ve personel devam devamsızlık durumları günübirlik takip edilerek gerekli iş ve işlemler yapılacaktadır.</w:t>
            </w:r>
          </w:p>
        </w:tc>
        <w:tc>
          <w:tcPr>
            <w:tcW w:w="903" w:type="pct"/>
          </w:tcPr>
          <w:p w:rsidR="00286FA2" w:rsidRPr="00201D3D" w:rsidRDefault="00E5579A" w:rsidP="00286FA2">
            <w:pPr>
              <w:pStyle w:val="Default"/>
              <w:spacing w:before="131" w:after="200"/>
              <w:rPr>
                <w:sz w:val="22"/>
                <w:szCs w:val="22"/>
              </w:rPr>
            </w:pPr>
            <w:r w:rsidRPr="00201D3D">
              <w:rPr>
                <w:sz w:val="22"/>
                <w:szCs w:val="22"/>
              </w:rPr>
              <w:t>Eğitim Planı ve Eğitim Formları ile</w:t>
            </w:r>
          </w:p>
        </w:tc>
        <w:tc>
          <w:tcPr>
            <w:tcW w:w="947" w:type="pct"/>
            <w:tcBorders>
              <w:bottom w:val="single" w:sz="4" w:space="0" w:color="auto"/>
            </w:tcBorders>
            <w:vAlign w:val="center"/>
          </w:tcPr>
          <w:p w:rsidR="00286FA2" w:rsidRPr="00201D3D" w:rsidRDefault="00286FA2" w:rsidP="00286FA2">
            <w:pPr>
              <w:pStyle w:val="Default"/>
              <w:spacing w:before="131" w:after="200"/>
              <w:rPr>
                <w:sz w:val="22"/>
                <w:szCs w:val="22"/>
              </w:rPr>
            </w:pPr>
            <w:r w:rsidRPr="00201D3D">
              <w:rPr>
                <w:sz w:val="22"/>
                <w:szCs w:val="22"/>
              </w:rPr>
              <w:t>Okul/Kurum İdaresi (Görevlendireceği Kişi/Kişiler)</w:t>
            </w:r>
          </w:p>
        </w:tc>
      </w:tr>
      <w:tr w:rsidR="00E5579A" w:rsidRPr="00201D3D" w:rsidTr="00F35919">
        <w:trPr>
          <w:trHeight w:val="868"/>
        </w:trPr>
        <w:tc>
          <w:tcPr>
            <w:tcW w:w="889" w:type="pct"/>
            <w:vMerge w:val="restart"/>
            <w:shd w:val="clear" w:color="auto" w:fill="E7E6E6" w:themeFill="background2"/>
            <w:vAlign w:val="center"/>
          </w:tcPr>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E5579A" w:rsidRDefault="00E5579A" w:rsidP="00286FA2">
            <w:pPr>
              <w:pStyle w:val="Default"/>
              <w:spacing w:before="131" w:after="200"/>
              <w:rPr>
                <w:b/>
                <w:sz w:val="22"/>
                <w:szCs w:val="22"/>
              </w:rPr>
            </w:pPr>
            <w:r w:rsidRPr="00201D3D">
              <w:rPr>
                <w:b/>
                <w:sz w:val="22"/>
                <w:szCs w:val="22"/>
              </w:rPr>
              <w:t>Kantin, Çay Ocağı, Yemekhane</w:t>
            </w: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286FA2">
            <w:pPr>
              <w:pStyle w:val="Default"/>
              <w:spacing w:before="131" w:after="200"/>
              <w:rPr>
                <w:b/>
                <w:sz w:val="22"/>
                <w:szCs w:val="22"/>
              </w:rPr>
            </w:pPr>
          </w:p>
          <w:p w:rsidR="00F35919" w:rsidRDefault="00F35919" w:rsidP="00F35919">
            <w:pPr>
              <w:pStyle w:val="Default"/>
              <w:spacing w:before="131" w:after="200"/>
              <w:rPr>
                <w:b/>
                <w:sz w:val="22"/>
                <w:szCs w:val="22"/>
              </w:rPr>
            </w:pPr>
            <w:r w:rsidRPr="00201D3D">
              <w:rPr>
                <w:b/>
                <w:sz w:val="22"/>
                <w:szCs w:val="22"/>
              </w:rPr>
              <w:t>Kantin, Çay Ocağı, Yemekhane</w:t>
            </w:r>
          </w:p>
          <w:p w:rsidR="00F35919" w:rsidRDefault="00F35919" w:rsidP="00286FA2">
            <w:pPr>
              <w:pStyle w:val="Default"/>
              <w:spacing w:before="131" w:after="200"/>
              <w:rPr>
                <w:b/>
                <w:sz w:val="22"/>
                <w:szCs w:val="22"/>
              </w:rPr>
            </w:pPr>
          </w:p>
          <w:p w:rsidR="00F35919" w:rsidRPr="00201D3D" w:rsidRDefault="00F35919" w:rsidP="00286FA2">
            <w:pPr>
              <w:pStyle w:val="Default"/>
              <w:spacing w:before="131" w:after="200"/>
              <w:rPr>
                <w:b/>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lastRenderedPageBreak/>
              <w:t>Hijyen ve Sanitasyon planlarına uygun düzenli olarak temizlik ve dezenfeksiyon yapılması sağlanacaktır. “Temizlik ve Dezenfeksiyon Kontrol Formu” düzenlenerek aylık olarak dosyada muhafaza edilecektir.</w:t>
            </w:r>
          </w:p>
        </w:tc>
        <w:tc>
          <w:tcPr>
            <w:tcW w:w="903" w:type="pct"/>
            <w:shd w:val="clear" w:color="auto" w:fill="E7E6E6" w:themeFill="background2"/>
          </w:tcPr>
          <w:p w:rsidR="00E5579A" w:rsidRPr="00201D3D" w:rsidRDefault="00E5579A" w:rsidP="005E4F91">
            <w:pPr>
              <w:pStyle w:val="Default"/>
              <w:spacing w:before="131" w:after="200"/>
              <w:rPr>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 Temizlik Personeli/ Kantin Çalışanı/ Yemekhane Aşçısı</w:t>
            </w:r>
          </w:p>
        </w:tc>
      </w:tr>
      <w:tr w:rsidR="00E5579A" w:rsidRPr="00201D3D" w:rsidTr="00F35919">
        <w:trPr>
          <w:trHeight w:val="556"/>
        </w:trPr>
        <w:tc>
          <w:tcPr>
            <w:tcW w:w="889" w:type="pct"/>
            <w:vMerge/>
            <w:shd w:val="clear" w:color="auto" w:fill="E7E6E6" w:themeFill="background2"/>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Yemekhane ve kantin girişlerinde el antiseptiği veya el yıkama lavabosu bulundurulacaktır.</w:t>
            </w:r>
          </w:p>
        </w:tc>
        <w:tc>
          <w:tcPr>
            <w:tcW w:w="903"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 xml:space="preserve"> </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w:t>
            </w:r>
          </w:p>
        </w:tc>
      </w:tr>
      <w:tr w:rsidR="00E5579A" w:rsidRPr="00201D3D" w:rsidTr="00F35919">
        <w:trPr>
          <w:trHeight w:val="868"/>
        </w:trPr>
        <w:tc>
          <w:tcPr>
            <w:tcW w:w="889" w:type="pct"/>
            <w:vMerge/>
            <w:shd w:val="clear" w:color="auto" w:fill="E7E6E6" w:themeFill="background2"/>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 xml:space="preserve">Yemek hizmetinin dışarıdan temin edilmesi durumunda mevcut kurallara ek olarak yüklenici firmadan içeriğinde </w:t>
            </w:r>
            <w:proofErr w:type="gramStart"/>
            <w:r w:rsidRPr="00201D3D">
              <w:rPr>
                <w:sz w:val="22"/>
                <w:szCs w:val="22"/>
              </w:rPr>
              <w:t>hijyenik</w:t>
            </w:r>
            <w:proofErr w:type="gramEnd"/>
            <w:r w:rsidRPr="00201D3D">
              <w:rPr>
                <w:sz w:val="22"/>
                <w:szCs w:val="22"/>
              </w:rPr>
              <w:t xml:space="preserve"> üretim ve dağıtım şartlarının bulunduğu “Hijyen, enfeksiyon önleme ve kontrol için eylem planı” istenecek.</w:t>
            </w:r>
          </w:p>
        </w:tc>
        <w:tc>
          <w:tcPr>
            <w:tcW w:w="903" w:type="pct"/>
            <w:shd w:val="clear" w:color="auto" w:fill="E7E6E6" w:themeFill="background2"/>
          </w:tcPr>
          <w:p w:rsidR="00E5579A" w:rsidRPr="00201D3D" w:rsidRDefault="00E5579A" w:rsidP="00286FA2">
            <w:pPr>
              <w:pStyle w:val="Default"/>
              <w:spacing w:before="131" w:after="200"/>
              <w:rPr>
                <w:sz w:val="22"/>
                <w:szCs w:val="22"/>
              </w:rPr>
            </w:pP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w:t>
            </w:r>
          </w:p>
        </w:tc>
      </w:tr>
      <w:tr w:rsidR="00E5579A" w:rsidRPr="00201D3D" w:rsidTr="00F35919">
        <w:trPr>
          <w:trHeight w:val="868"/>
        </w:trPr>
        <w:tc>
          <w:tcPr>
            <w:tcW w:w="889" w:type="pct"/>
            <w:vMerge/>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color w:val="auto"/>
                <w:sz w:val="22"/>
                <w:szCs w:val="22"/>
              </w:rPr>
            </w:pPr>
            <w:r w:rsidRPr="00201D3D">
              <w:rPr>
                <w:color w:val="auto"/>
                <w:sz w:val="22"/>
                <w:szCs w:val="22"/>
              </w:rPr>
              <w:t xml:space="preserve">Yemekhane/kantin/mutfaklarda kişisel </w:t>
            </w:r>
            <w:proofErr w:type="gramStart"/>
            <w:r w:rsidRPr="00201D3D">
              <w:rPr>
                <w:color w:val="auto"/>
                <w:sz w:val="22"/>
                <w:szCs w:val="22"/>
              </w:rPr>
              <w:t>hijyen</w:t>
            </w:r>
            <w:proofErr w:type="gramEnd"/>
            <w:r w:rsidRPr="00201D3D">
              <w:rPr>
                <w:color w:val="auto"/>
                <w:sz w:val="22"/>
                <w:szCs w:val="22"/>
              </w:rPr>
              <w:t xml:space="preserve"> kuralları ile ilgili afiş/poster asılması.</w:t>
            </w:r>
          </w:p>
        </w:tc>
        <w:tc>
          <w:tcPr>
            <w:tcW w:w="903" w:type="pct"/>
            <w:shd w:val="clear" w:color="auto" w:fill="E7E6E6" w:themeFill="background2"/>
          </w:tcPr>
          <w:p w:rsidR="00E5579A" w:rsidRPr="00201D3D" w:rsidRDefault="00E5579A" w:rsidP="00286FA2">
            <w:pPr>
              <w:pStyle w:val="Default"/>
              <w:spacing w:before="131" w:after="200"/>
              <w:rPr>
                <w:sz w:val="22"/>
                <w:szCs w:val="22"/>
              </w:rPr>
            </w:pPr>
            <w:r w:rsidRPr="00201D3D">
              <w:rPr>
                <w:rFonts w:eastAsia="Times New Roman"/>
                <w:bCs/>
                <w:sz w:val="22"/>
                <w:szCs w:val="22"/>
                <w:lang w:eastAsia="tr-TR"/>
              </w:rPr>
              <w:t>Uyarı afişleri ve posterleri</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201D3D" w:rsidP="00201D3D">
            <w:pPr>
              <w:pStyle w:val="Default"/>
              <w:spacing w:before="131" w:after="200"/>
              <w:rPr>
                <w:rFonts w:eastAsia="Times New Roman"/>
                <w:bCs/>
                <w:sz w:val="22"/>
                <w:szCs w:val="22"/>
                <w:lang w:eastAsia="tr-TR"/>
              </w:rPr>
            </w:pPr>
            <w:r>
              <w:rPr>
                <w:rFonts w:eastAsia="Times New Roman"/>
                <w:bCs/>
                <w:sz w:val="22"/>
                <w:szCs w:val="22"/>
                <w:lang w:eastAsia="tr-TR"/>
              </w:rPr>
              <w:t>Okul/Kurum İdaresi</w:t>
            </w:r>
          </w:p>
        </w:tc>
      </w:tr>
      <w:tr w:rsidR="00E5579A" w:rsidRPr="00201D3D" w:rsidTr="00F35919">
        <w:trPr>
          <w:trHeight w:val="868"/>
        </w:trPr>
        <w:tc>
          <w:tcPr>
            <w:tcW w:w="889" w:type="pct"/>
            <w:vMerge/>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Personelin işe özgü KKD (maske, bone, eldiven) kullanılması sağlanacak.</w:t>
            </w:r>
          </w:p>
        </w:tc>
        <w:tc>
          <w:tcPr>
            <w:tcW w:w="903" w:type="pct"/>
            <w:shd w:val="clear" w:color="auto" w:fill="E7E6E6" w:themeFill="background2"/>
          </w:tcPr>
          <w:p w:rsidR="00E5579A" w:rsidRPr="00201D3D" w:rsidRDefault="00E5579A" w:rsidP="00286FA2">
            <w:pPr>
              <w:pStyle w:val="Default"/>
              <w:spacing w:before="131" w:after="200"/>
              <w:rPr>
                <w:rFonts w:eastAsia="Times New Roman"/>
                <w:bCs/>
                <w:sz w:val="22"/>
                <w:szCs w:val="22"/>
                <w:lang w:eastAsia="tr-TR"/>
              </w:rPr>
            </w:pPr>
            <w:r w:rsidRPr="00201D3D">
              <w:rPr>
                <w:rFonts w:eastAsia="Times New Roman"/>
                <w:bCs/>
                <w:sz w:val="22"/>
                <w:szCs w:val="22"/>
                <w:lang w:eastAsia="tr-TR"/>
              </w:rPr>
              <w:t>KKD Zimmet Formu Düzenlenecek</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rFonts w:eastAsia="Times New Roman"/>
                <w:bCs/>
                <w:sz w:val="22"/>
                <w:szCs w:val="22"/>
                <w:lang w:eastAsia="tr-TR"/>
              </w:rPr>
            </w:pPr>
            <w:r w:rsidRPr="00201D3D">
              <w:rPr>
                <w:sz w:val="22"/>
                <w:szCs w:val="22"/>
              </w:rPr>
              <w:t>Okul/Kurum İdaresi</w:t>
            </w:r>
          </w:p>
        </w:tc>
      </w:tr>
      <w:tr w:rsidR="00E5579A" w:rsidRPr="00201D3D" w:rsidTr="00F35919">
        <w:trPr>
          <w:trHeight w:val="798"/>
        </w:trPr>
        <w:tc>
          <w:tcPr>
            <w:tcW w:w="889" w:type="pct"/>
            <w:vMerge/>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Kişiler arasında uygun mesafe olacak şekilde düzenlenecektir.</w:t>
            </w:r>
          </w:p>
        </w:tc>
        <w:tc>
          <w:tcPr>
            <w:tcW w:w="903" w:type="pct"/>
            <w:shd w:val="clear" w:color="auto" w:fill="E7E6E6" w:themeFill="background2"/>
          </w:tcPr>
          <w:p w:rsidR="00E5579A" w:rsidRPr="00201D3D" w:rsidRDefault="00E5579A" w:rsidP="00286FA2">
            <w:pPr>
              <w:pStyle w:val="Default"/>
              <w:spacing w:before="131" w:after="200"/>
              <w:rPr>
                <w:sz w:val="22"/>
                <w:szCs w:val="22"/>
              </w:rPr>
            </w:pP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rFonts w:eastAsia="Times New Roman"/>
                <w:bCs/>
                <w:sz w:val="22"/>
                <w:szCs w:val="22"/>
                <w:lang w:eastAsia="tr-TR"/>
              </w:rPr>
              <w:t>Okul/Kurum İdaresi /Belletmen Öğretmenler</w:t>
            </w:r>
          </w:p>
        </w:tc>
      </w:tr>
      <w:tr w:rsidR="00E5579A" w:rsidRPr="00201D3D" w:rsidTr="00F35919">
        <w:trPr>
          <w:trHeight w:val="1124"/>
        </w:trPr>
        <w:tc>
          <w:tcPr>
            <w:tcW w:w="889" w:type="pct"/>
            <w:vMerge/>
          </w:tcPr>
          <w:p w:rsidR="00E5579A" w:rsidRPr="00201D3D" w:rsidRDefault="00E5579A" w:rsidP="00286FA2">
            <w:pPr>
              <w:pStyle w:val="Default"/>
              <w:spacing w:before="131" w:after="200"/>
              <w:rPr>
                <w:sz w:val="22"/>
                <w:szCs w:val="22"/>
              </w:rPr>
            </w:pP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 xml:space="preserve">Bulaşık yıkama donanımının düzgün çalışması, özellikle çalışma sıcaklıklarının yanı sıra temizlik ve </w:t>
            </w:r>
            <w:proofErr w:type="gramStart"/>
            <w:r w:rsidRPr="00201D3D">
              <w:rPr>
                <w:sz w:val="22"/>
                <w:szCs w:val="22"/>
              </w:rPr>
              <w:t>dezenfekte</w:t>
            </w:r>
            <w:proofErr w:type="gramEnd"/>
            <w:r w:rsidRPr="00201D3D">
              <w:rPr>
                <w:sz w:val="22"/>
                <w:szCs w:val="22"/>
              </w:rPr>
              <w:t xml:space="preserve"> edici kimyasalların kullanım dozunun kontrolü sağlanacaktır.</w:t>
            </w:r>
          </w:p>
        </w:tc>
        <w:tc>
          <w:tcPr>
            <w:tcW w:w="903"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Talimatlar</w:t>
            </w: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 / Aşçı</w:t>
            </w:r>
          </w:p>
        </w:tc>
      </w:tr>
      <w:tr w:rsidR="00E5579A" w:rsidRPr="00201D3D" w:rsidTr="00F35919">
        <w:trPr>
          <w:trHeight w:val="868"/>
        </w:trPr>
        <w:tc>
          <w:tcPr>
            <w:tcW w:w="889" w:type="pct"/>
            <w:vMerge/>
          </w:tcPr>
          <w:p w:rsidR="00E5579A" w:rsidRPr="00201D3D" w:rsidRDefault="00E5579A" w:rsidP="00286FA2">
            <w:pPr>
              <w:pStyle w:val="Default"/>
              <w:spacing w:before="131" w:after="200"/>
              <w:rPr>
                <w:color w:val="auto"/>
                <w:sz w:val="22"/>
                <w:szCs w:val="22"/>
              </w:rPr>
            </w:pPr>
          </w:p>
        </w:tc>
        <w:tc>
          <w:tcPr>
            <w:tcW w:w="2261" w:type="pct"/>
            <w:shd w:val="clear" w:color="auto" w:fill="E7E6E6" w:themeFill="background2"/>
          </w:tcPr>
          <w:p w:rsidR="00E5579A" w:rsidRPr="00201D3D" w:rsidRDefault="00E5579A" w:rsidP="00201D3D">
            <w:pPr>
              <w:pStyle w:val="Default"/>
              <w:spacing w:before="131" w:after="200"/>
              <w:rPr>
                <w:sz w:val="22"/>
                <w:szCs w:val="22"/>
              </w:rPr>
            </w:pPr>
            <w:r w:rsidRPr="00201D3D">
              <w:rPr>
                <w:sz w:val="22"/>
                <w:szCs w:val="22"/>
              </w:rPr>
              <w:t>Kuruluşlarda hammadde ve/veya gıdanın depolanması ve muhafazası ile ilgili yürürlükteki yasal şartlara uygun düzenlemeler sağlanacaktır.</w:t>
            </w:r>
          </w:p>
        </w:tc>
        <w:tc>
          <w:tcPr>
            <w:tcW w:w="903" w:type="pct"/>
            <w:shd w:val="clear" w:color="auto" w:fill="E7E6E6" w:themeFill="background2"/>
          </w:tcPr>
          <w:p w:rsidR="00E5579A" w:rsidRPr="00201D3D" w:rsidRDefault="00E5579A" w:rsidP="00286FA2">
            <w:pPr>
              <w:pStyle w:val="Default"/>
              <w:spacing w:before="131" w:after="200"/>
              <w:rPr>
                <w:sz w:val="22"/>
                <w:szCs w:val="22"/>
              </w:rPr>
            </w:pPr>
          </w:p>
        </w:tc>
        <w:tc>
          <w:tcPr>
            <w:tcW w:w="947" w:type="pct"/>
            <w:tcBorders>
              <w:top w:val="single" w:sz="4" w:space="0" w:color="auto"/>
              <w:bottom w:val="single" w:sz="4" w:space="0" w:color="auto"/>
            </w:tcBorders>
            <w:shd w:val="clear" w:color="auto" w:fill="E7E6E6" w:themeFill="background2"/>
            <w:vAlign w:val="center"/>
          </w:tcPr>
          <w:p w:rsidR="00E5579A" w:rsidRPr="00201D3D" w:rsidRDefault="00E5579A" w:rsidP="005E4F91">
            <w:pPr>
              <w:pStyle w:val="Default"/>
              <w:spacing w:before="131" w:after="200"/>
              <w:rPr>
                <w:sz w:val="22"/>
                <w:szCs w:val="22"/>
              </w:rPr>
            </w:pPr>
            <w:r w:rsidRPr="00201D3D">
              <w:rPr>
                <w:sz w:val="22"/>
                <w:szCs w:val="22"/>
              </w:rPr>
              <w:t>Okul/Kurum İdaresi / Aşçı</w:t>
            </w:r>
          </w:p>
        </w:tc>
      </w:tr>
      <w:tr w:rsidR="00E5579A" w:rsidRPr="00201D3D" w:rsidTr="00201D3D">
        <w:trPr>
          <w:trHeight w:val="868"/>
        </w:trPr>
        <w:tc>
          <w:tcPr>
            <w:tcW w:w="889" w:type="pct"/>
            <w:vMerge w:val="restart"/>
            <w:vAlign w:val="center"/>
          </w:tcPr>
          <w:p w:rsidR="00E5579A" w:rsidRPr="00201D3D" w:rsidRDefault="00E5579A" w:rsidP="00E5579A">
            <w:pPr>
              <w:pStyle w:val="Default"/>
              <w:spacing w:before="131" w:after="200"/>
              <w:rPr>
                <w:b/>
                <w:sz w:val="22"/>
                <w:szCs w:val="22"/>
              </w:rPr>
            </w:pPr>
            <w:r w:rsidRPr="00201D3D">
              <w:rPr>
                <w:b/>
                <w:sz w:val="22"/>
                <w:szCs w:val="22"/>
              </w:rPr>
              <w:t>Tuvalet ve Lavabolar</w:t>
            </w:r>
          </w:p>
        </w:tc>
        <w:tc>
          <w:tcPr>
            <w:tcW w:w="2261" w:type="pct"/>
          </w:tcPr>
          <w:p w:rsidR="00E5579A" w:rsidRPr="00201D3D" w:rsidRDefault="00E5579A"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tcPr>
          <w:p w:rsidR="00E5579A" w:rsidRPr="00201D3D" w:rsidRDefault="00E5579A" w:rsidP="00286FA2">
            <w:pPr>
              <w:pStyle w:val="Default"/>
              <w:spacing w:before="131" w:after="200"/>
              <w:rPr>
                <w:sz w:val="22"/>
                <w:szCs w:val="22"/>
              </w:rPr>
            </w:pPr>
            <w:r w:rsidRPr="00201D3D">
              <w:rPr>
                <w:sz w:val="22"/>
                <w:szCs w:val="22"/>
              </w:rPr>
              <w:t>Hijyen ve Sanitasyon Planı/Temizlik Talimatı</w:t>
            </w:r>
          </w:p>
        </w:tc>
        <w:tc>
          <w:tcPr>
            <w:tcW w:w="947" w:type="pct"/>
            <w:vMerge w:val="restart"/>
            <w:vAlign w:val="center"/>
          </w:tcPr>
          <w:p w:rsidR="00E5579A" w:rsidRPr="00201D3D" w:rsidRDefault="00E5579A" w:rsidP="00286FA2">
            <w:pPr>
              <w:pStyle w:val="Default"/>
              <w:spacing w:before="131" w:after="200"/>
              <w:rPr>
                <w:sz w:val="22"/>
                <w:szCs w:val="22"/>
              </w:rPr>
            </w:pPr>
            <w:r w:rsidRPr="00201D3D">
              <w:rPr>
                <w:sz w:val="22"/>
                <w:szCs w:val="22"/>
              </w:rPr>
              <w:t>Okul/Kurum İdaresi/Temizlik Personeli/Nöbetçi Öğretmenler</w:t>
            </w:r>
          </w:p>
        </w:tc>
      </w:tr>
      <w:tr w:rsidR="00E5579A" w:rsidRPr="00201D3D" w:rsidTr="00201D3D">
        <w:trPr>
          <w:trHeight w:val="532"/>
        </w:trPr>
        <w:tc>
          <w:tcPr>
            <w:tcW w:w="889" w:type="pct"/>
            <w:vMerge/>
            <w:vAlign w:val="center"/>
          </w:tcPr>
          <w:p w:rsidR="00E5579A" w:rsidRPr="00201D3D" w:rsidRDefault="00E5579A" w:rsidP="00E5579A">
            <w:pPr>
              <w:pStyle w:val="Default"/>
              <w:spacing w:before="131" w:after="200"/>
              <w:rPr>
                <w:sz w:val="22"/>
                <w:szCs w:val="22"/>
              </w:rPr>
            </w:pPr>
          </w:p>
        </w:tc>
        <w:tc>
          <w:tcPr>
            <w:tcW w:w="2261" w:type="pct"/>
          </w:tcPr>
          <w:p w:rsidR="00E5579A" w:rsidRPr="00201D3D" w:rsidRDefault="00E5579A" w:rsidP="00286FA2">
            <w:pPr>
              <w:pStyle w:val="Default"/>
              <w:spacing w:before="131" w:after="200"/>
              <w:rPr>
                <w:sz w:val="22"/>
                <w:szCs w:val="22"/>
              </w:rPr>
            </w:pPr>
            <w:r w:rsidRPr="00201D3D">
              <w:rPr>
                <w:sz w:val="22"/>
                <w:szCs w:val="22"/>
              </w:rPr>
              <w:t>Periyodik olarak doğal ortam havalandırılması sağlanacaktır.</w:t>
            </w:r>
          </w:p>
        </w:tc>
        <w:tc>
          <w:tcPr>
            <w:tcW w:w="903" w:type="pct"/>
          </w:tcPr>
          <w:p w:rsidR="00E5579A" w:rsidRPr="00201D3D" w:rsidRDefault="00E5579A" w:rsidP="00286FA2">
            <w:pPr>
              <w:pStyle w:val="Default"/>
              <w:spacing w:before="131" w:after="200"/>
              <w:rPr>
                <w:sz w:val="22"/>
                <w:szCs w:val="22"/>
              </w:rPr>
            </w:pPr>
            <w:r w:rsidRPr="00201D3D">
              <w:rPr>
                <w:sz w:val="22"/>
                <w:szCs w:val="22"/>
              </w:rPr>
              <w:t>Pencereler ile</w:t>
            </w:r>
          </w:p>
        </w:tc>
        <w:tc>
          <w:tcPr>
            <w:tcW w:w="947" w:type="pct"/>
            <w:vMerge/>
            <w:vAlign w:val="center"/>
          </w:tcPr>
          <w:p w:rsidR="00E5579A" w:rsidRPr="00201D3D" w:rsidRDefault="00E5579A" w:rsidP="00286FA2">
            <w:pPr>
              <w:pStyle w:val="Default"/>
              <w:spacing w:before="131" w:after="200"/>
              <w:rPr>
                <w:sz w:val="22"/>
                <w:szCs w:val="22"/>
              </w:rPr>
            </w:pPr>
          </w:p>
        </w:tc>
      </w:tr>
      <w:tr w:rsidR="00E5579A" w:rsidRPr="00201D3D" w:rsidTr="00201D3D">
        <w:trPr>
          <w:trHeight w:val="1850"/>
        </w:trPr>
        <w:tc>
          <w:tcPr>
            <w:tcW w:w="889" w:type="pct"/>
            <w:vMerge/>
            <w:vAlign w:val="center"/>
          </w:tcPr>
          <w:p w:rsidR="00E5579A" w:rsidRPr="00201D3D" w:rsidRDefault="00E5579A" w:rsidP="00E5579A">
            <w:pPr>
              <w:pStyle w:val="Default"/>
              <w:spacing w:before="131" w:after="200"/>
              <w:rPr>
                <w:sz w:val="22"/>
                <w:szCs w:val="22"/>
              </w:rPr>
            </w:pPr>
          </w:p>
        </w:tc>
        <w:tc>
          <w:tcPr>
            <w:tcW w:w="2261" w:type="pct"/>
          </w:tcPr>
          <w:p w:rsidR="00E5579A" w:rsidRPr="00201D3D" w:rsidRDefault="00E5579A" w:rsidP="00286FA2">
            <w:pPr>
              <w:pStyle w:val="Default"/>
              <w:spacing w:before="131" w:after="200"/>
              <w:rPr>
                <w:sz w:val="22"/>
                <w:szCs w:val="22"/>
              </w:rPr>
            </w:pPr>
            <w:r w:rsidRPr="00201D3D">
              <w:rPr>
                <w:sz w:val="22"/>
                <w:szCs w:val="22"/>
              </w:rPr>
              <w:t xml:space="preserve">Öğrencilere ve personele her seferinde en az 20 saniye boyunca sabun ve suyla ellerini yıkamalarını hatırlatmak için afiş/poster/uyarı levhası konulacaktır. Tuvaletlerde tek kullanımlık </w:t>
            </w:r>
            <w:proofErr w:type="gramStart"/>
            <w:r w:rsidRPr="00201D3D">
              <w:rPr>
                <w:sz w:val="22"/>
                <w:szCs w:val="22"/>
              </w:rPr>
              <w:t>kağıt</w:t>
            </w:r>
            <w:proofErr w:type="gramEnd"/>
            <w:r w:rsidRPr="00201D3D">
              <w:rPr>
                <w:sz w:val="22"/>
                <w:szCs w:val="22"/>
              </w:rPr>
              <w:t xml:space="preserve"> havlu bulundurulacaktır.</w:t>
            </w:r>
          </w:p>
        </w:tc>
        <w:tc>
          <w:tcPr>
            <w:tcW w:w="903" w:type="pct"/>
          </w:tcPr>
          <w:p w:rsidR="00E5579A" w:rsidRPr="00201D3D" w:rsidRDefault="00E5579A" w:rsidP="00286FA2">
            <w:pPr>
              <w:pStyle w:val="Default"/>
              <w:spacing w:before="131" w:after="200"/>
              <w:rPr>
                <w:sz w:val="22"/>
                <w:szCs w:val="22"/>
              </w:rPr>
            </w:pPr>
            <w:r w:rsidRPr="00201D3D">
              <w:rPr>
                <w:rFonts w:eastAsia="Times New Roman"/>
                <w:bCs/>
                <w:sz w:val="22"/>
                <w:szCs w:val="22"/>
                <w:lang w:eastAsia="tr-TR"/>
              </w:rPr>
              <w:t xml:space="preserve">Sıvı sabun, tek kullanımlık kurulama malzemeleri, el </w:t>
            </w:r>
            <w:proofErr w:type="gramStart"/>
            <w:r w:rsidRPr="00201D3D">
              <w:rPr>
                <w:rFonts w:eastAsia="Times New Roman"/>
                <w:bCs/>
                <w:sz w:val="22"/>
                <w:szCs w:val="22"/>
                <w:lang w:eastAsia="tr-TR"/>
              </w:rPr>
              <w:t>hijyeni</w:t>
            </w:r>
            <w:proofErr w:type="gramEnd"/>
            <w:r w:rsidRPr="00201D3D">
              <w:rPr>
                <w:rFonts w:eastAsia="Times New Roman"/>
                <w:bCs/>
                <w:sz w:val="22"/>
                <w:szCs w:val="22"/>
                <w:lang w:eastAsia="tr-TR"/>
              </w:rPr>
              <w:t>, el yıkama afişleri ve posterleri</w:t>
            </w:r>
          </w:p>
        </w:tc>
        <w:tc>
          <w:tcPr>
            <w:tcW w:w="947" w:type="pct"/>
            <w:vMerge/>
            <w:vAlign w:val="center"/>
          </w:tcPr>
          <w:p w:rsidR="00E5579A" w:rsidRPr="00201D3D" w:rsidRDefault="00E5579A" w:rsidP="00286FA2">
            <w:pPr>
              <w:pStyle w:val="Default"/>
              <w:spacing w:before="131" w:after="200"/>
              <w:rPr>
                <w:rFonts w:eastAsia="Times New Roman"/>
                <w:bCs/>
                <w:sz w:val="22"/>
                <w:szCs w:val="22"/>
                <w:lang w:eastAsia="tr-TR"/>
              </w:rPr>
            </w:pPr>
          </w:p>
        </w:tc>
      </w:tr>
      <w:tr w:rsidR="00E5579A" w:rsidRPr="00201D3D" w:rsidTr="00201D3D">
        <w:trPr>
          <w:trHeight w:val="1103"/>
        </w:trPr>
        <w:tc>
          <w:tcPr>
            <w:tcW w:w="889" w:type="pct"/>
            <w:vMerge/>
            <w:vAlign w:val="center"/>
          </w:tcPr>
          <w:p w:rsidR="00E5579A" w:rsidRPr="00201D3D" w:rsidRDefault="00E5579A" w:rsidP="00E5579A">
            <w:pPr>
              <w:pStyle w:val="Default"/>
              <w:spacing w:before="131" w:after="200"/>
              <w:rPr>
                <w:sz w:val="22"/>
                <w:szCs w:val="22"/>
              </w:rPr>
            </w:pPr>
          </w:p>
        </w:tc>
        <w:tc>
          <w:tcPr>
            <w:tcW w:w="2261" w:type="pct"/>
          </w:tcPr>
          <w:p w:rsidR="00E5579A" w:rsidRPr="00201D3D" w:rsidRDefault="00E5579A" w:rsidP="00286FA2">
            <w:pPr>
              <w:pStyle w:val="Default"/>
              <w:spacing w:before="131" w:after="200"/>
              <w:rPr>
                <w:sz w:val="22"/>
                <w:szCs w:val="22"/>
              </w:rPr>
            </w:pPr>
            <w:r w:rsidRPr="00201D3D">
              <w:rPr>
                <w:sz w:val="22"/>
                <w:szCs w:val="22"/>
              </w:rPr>
              <w:t xml:space="preserve">Elle temas etmeden açılabilir-kapanabilir pedallı, sensörlü, vb. atık kumbaraları bulundurulacaktır. </w:t>
            </w:r>
          </w:p>
        </w:tc>
        <w:tc>
          <w:tcPr>
            <w:tcW w:w="903" w:type="pct"/>
          </w:tcPr>
          <w:p w:rsidR="00E5579A" w:rsidRPr="00201D3D" w:rsidRDefault="00E5579A" w:rsidP="00286FA2">
            <w:pPr>
              <w:pStyle w:val="Default"/>
              <w:spacing w:before="131" w:after="200"/>
              <w:rPr>
                <w:rFonts w:eastAsia="Times New Roman"/>
                <w:bCs/>
                <w:sz w:val="22"/>
                <w:szCs w:val="22"/>
                <w:lang w:eastAsia="tr-TR"/>
              </w:rPr>
            </w:pPr>
          </w:p>
        </w:tc>
        <w:tc>
          <w:tcPr>
            <w:tcW w:w="947" w:type="pct"/>
            <w:vMerge/>
            <w:tcBorders>
              <w:bottom w:val="single" w:sz="4" w:space="0" w:color="auto"/>
            </w:tcBorders>
            <w:vAlign w:val="center"/>
          </w:tcPr>
          <w:p w:rsidR="00E5579A" w:rsidRPr="00201D3D" w:rsidRDefault="00E5579A" w:rsidP="00286FA2">
            <w:pPr>
              <w:pStyle w:val="Default"/>
              <w:spacing w:before="131" w:after="200"/>
              <w:rPr>
                <w:rFonts w:eastAsia="Times New Roman"/>
                <w:b/>
                <w:bCs/>
                <w:sz w:val="22"/>
                <w:szCs w:val="22"/>
                <w:lang w:eastAsia="tr-TR"/>
              </w:rPr>
            </w:pPr>
          </w:p>
        </w:tc>
      </w:tr>
      <w:tr w:rsidR="00E5579A" w:rsidRPr="00201D3D" w:rsidTr="00201D3D">
        <w:trPr>
          <w:trHeight w:val="1224"/>
        </w:trPr>
        <w:tc>
          <w:tcPr>
            <w:tcW w:w="889" w:type="pct"/>
            <w:vMerge/>
            <w:vAlign w:val="center"/>
          </w:tcPr>
          <w:p w:rsidR="00E5579A" w:rsidRPr="00201D3D" w:rsidRDefault="00E5579A" w:rsidP="00E5579A">
            <w:pPr>
              <w:pStyle w:val="Default"/>
              <w:spacing w:before="131" w:after="200"/>
              <w:rPr>
                <w:sz w:val="22"/>
                <w:szCs w:val="22"/>
              </w:rPr>
            </w:pPr>
          </w:p>
        </w:tc>
        <w:tc>
          <w:tcPr>
            <w:tcW w:w="2261" w:type="pct"/>
          </w:tcPr>
          <w:p w:rsidR="00E5579A" w:rsidRPr="00201D3D" w:rsidRDefault="00E5579A" w:rsidP="00286FA2">
            <w:pPr>
              <w:pStyle w:val="Default"/>
              <w:spacing w:before="131" w:after="200"/>
              <w:rPr>
                <w:sz w:val="22"/>
                <w:szCs w:val="22"/>
              </w:rPr>
            </w:pPr>
            <w:r w:rsidRPr="00201D3D">
              <w:rPr>
                <w:sz w:val="22"/>
                <w:szCs w:val="22"/>
              </w:rPr>
              <w:t>Kuruluş genelindeki lavabo ve gider bağlantıların deveboyunlarının S sifon şekilde olması sağlanacaktır.</w:t>
            </w:r>
          </w:p>
        </w:tc>
        <w:tc>
          <w:tcPr>
            <w:tcW w:w="903" w:type="pct"/>
          </w:tcPr>
          <w:p w:rsidR="00E5579A" w:rsidRPr="00201D3D" w:rsidRDefault="00E5579A" w:rsidP="00286FA2">
            <w:pPr>
              <w:pStyle w:val="Default"/>
              <w:spacing w:before="131" w:after="200"/>
              <w:rPr>
                <w:rFonts w:eastAsia="Times New Roman"/>
                <w:bCs/>
                <w:sz w:val="22"/>
                <w:szCs w:val="22"/>
                <w:lang w:eastAsia="tr-TR"/>
              </w:rPr>
            </w:pPr>
            <w:r w:rsidRPr="00201D3D">
              <w:rPr>
                <w:rFonts w:eastAsia="Times New Roman"/>
                <w:bCs/>
                <w:sz w:val="22"/>
                <w:szCs w:val="22"/>
                <w:lang w:eastAsia="tr-TR"/>
              </w:rPr>
              <w:t>Fiziki olarak kontrol edilecek</w:t>
            </w:r>
          </w:p>
        </w:tc>
        <w:tc>
          <w:tcPr>
            <w:tcW w:w="947" w:type="pct"/>
            <w:tcBorders>
              <w:top w:val="single" w:sz="4" w:space="0" w:color="auto"/>
            </w:tcBorders>
            <w:vAlign w:val="center"/>
          </w:tcPr>
          <w:p w:rsidR="00E5579A" w:rsidRPr="00201D3D" w:rsidRDefault="00E5579A" w:rsidP="00286FA2">
            <w:pPr>
              <w:pStyle w:val="Default"/>
              <w:spacing w:before="131" w:after="200"/>
              <w:rPr>
                <w:rFonts w:eastAsia="Times New Roman"/>
                <w:b/>
                <w:bCs/>
                <w:sz w:val="22"/>
                <w:szCs w:val="22"/>
                <w:lang w:eastAsia="tr-TR"/>
              </w:rPr>
            </w:pPr>
            <w:r w:rsidRPr="00201D3D">
              <w:rPr>
                <w:sz w:val="22"/>
                <w:szCs w:val="22"/>
              </w:rPr>
              <w:t>Okul/Kurum İdaresi/Temizlik Personeli</w:t>
            </w:r>
          </w:p>
        </w:tc>
      </w:tr>
      <w:tr w:rsidR="00E5579A" w:rsidRPr="00201D3D" w:rsidTr="00F35919">
        <w:trPr>
          <w:trHeight w:val="690"/>
        </w:trPr>
        <w:tc>
          <w:tcPr>
            <w:tcW w:w="889" w:type="pct"/>
            <w:shd w:val="clear" w:color="auto" w:fill="E7E6E6" w:themeFill="background2"/>
            <w:vAlign w:val="center"/>
          </w:tcPr>
          <w:p w:rsidR="00E5579A" w:rsidRPr="00201D3D" w:rsidRDefault="00E5579A" w:rsidP="00E5579A">
            <w:pPr>
              <w:pStyle w:val="Default"/>
              <w:spacing w:before="131" w:after="200"/>
              <w:rPr>
                <w:b/>
                <w:sz w:val="22"/>
                <w:szCs w:val="22"/>
              </w:rPr>
            </w:pPr>
            <w:r w:rsidRPr="00201D3D">
              <w:rPr>
                <w:b/>
                <w:sz w:val="22"/>
                <w:szCs w:val="22"/>
              </w:rPr>
              <w:t>Atık Yönetimi</w:t>
            </w:r>
          </w:p>
        </w:tc>
        <w:tc>
          <w:tcPr>
            <w:tcW w:w="2261"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 xml:space="preserve">Atık depolama alanı diğer alanlardan ayrılmış bir şekilde kullanılacaktır. Kullanılmış maske ve eldiven gibi atık maddelerin okul koridorlarında bulunan pedallı atık kutularına atılması, bu kutuların görevli hizmetli personel tarafından gerekli KKD kullanılarak atık depolama alanında atık yönetimi usullerine uygun şekilde depolanması ve atık konteynerlerine atılması sağlanacaktır. Sıvı ve katı atıkların depolandığı alan atıkların tasfiyesinden sonra uygun </w:t>
            </w:r>
            <w:proofErr w:type="gramStart"/>
            <w:r w:rsidRPr="00201D3D">
              <w:rPr>
                <w:sz w:val="22"/>
                <w:szCs w:val="22"/>
              </w:rPr>
              <w:t>ekipman</w:t>
            </w:r>
            <w:proofErr w:type="gramEnd"/>
            <w:r w:rsidRPr="00201D3D">
              <w:rPr>
                <w:sz w:val="22"/>
                <w:szCs w:val="22"/>
              </w:rPr>
              <w:t xml:space="preserve"> ile temizlenecektir.</w:t>
            </w:r>
          </w:p>
        </w:tc>
        <w:tc>
          <w:tcPr>
            <w:tcW w:w="903" w:type="pct"/>
            <w:shd w:val="clear" w:color="auto" w:fill="E7E6E6" w:themeFill="background2"/>
          </w:tcPr>
          <w:p w:rsidR="00E5579A" w:rsidRPr="00201D3D" w:rsidRDefault="00E5579A" w:rsidP="00286FA2">
            <w:pPr>
              <w:pStyle w:val="Default"/>
              <w:spacing w:before="131" w:after="200"/>
              <w:rPr>
                <w:sz w:val="22"/>
                <w:szCs w:val="22"/>
              </w:rPr>
            </w:pPr>
            <w:r w:rsidRPr="00201D3D">
              <w:rPr>
                <w:sz w:val="22"/>
                <w:szCs w:val="22"/>
              </w:rPr>
              <w:t>Atık Yönetimi Talimatı</w:t>
            </w:r>
            <w:r w:rsidR="008668BC" w:rsidRPr="00201D3D">
              <w:rPr>
                <w:sz w:val="22"/>
                <w:szCs w:val="22"/>
              </w:rPr>
              <w:t xml:space="preserve">/Temizlik </w:t>
            </w:r>
            <w:proofErr w:type="spellStart"/>
            <w:r w:rsidR="008668BC" w:rsidRPr="00201D3D">
              <w:rPr>
                <w:sz w:val="22"/>
                <w:szCs w:val="22"/>
              </w:rPr>
              <w:t>Talmatı</w:t>
            </w:r>
            <w:proofErr w:type="spellEnd"/>
          </w:p>
        </w:tc>
        <w:tc>
          <w:tcPr>
            <w:tcW w:w="947" w:type="pct"/>
            <w:tcBorders>
              <w:bottom w:val="single" w:sz="4" w:space="0" w:color="auto"/>
            </w:tcBorders>
            <w:shd w:val="clear" w:color="auto" w:fill="E7E6E6" w:themeFill="background2"/>
            <w:vAlign w:val="center"/>
          </w:tcPr>
          <w:p w:rsidR="00E5579A" w:rsidRPr="00201D3D" w:rsidRDefault="00E5579A" w:rsidP="00286FA2">
            <w:pPr>
              <w:pStyle w:val="Default"/>
              <w:spacing w:before="131" w:after="200"/>
              <w:rPr>
                <w:sz w:val="22"/>
                <w:szCs w:val="22"/>
              </w:rPr>
            </w:pPr>
            <w:r w:rsidRPr="00201D3D">
              <w:rPr>
                <w:sz w:val="22"/>
                <w:szCs w:val="22"/>
              </w:rPr>
              <w:t>Okul/Kurum İdaresi/Temizlik Personeli</w:t>
            </w:r>
          </w:p>
        </w:tc>
      </w:tr>
      <w:tr w:rsidR="00E5579A" w:rsidRPr="00201D3D" w:rsidTr="00201D3D">
        <w:trPr>
          <w:trHeight w:val="690"/>
        </w:trPr>
        <w:tc>
          <w:tcPr>
            <w:tcW w:w="889" w:type="pct"/>
            <w:vMerge w:val="restart"/>
            <w:vAlign w:val="center"/>
          </w:tcPr>
          <w:p w:rsidR="00E5579A" w:rsidRPr="00201D3D" w:rsidRDefault="00E5579A" w:rsidP="00E5579A">
            <w:pPr>
              <w:pStyle w:val="Default"/>
              <w:spacing w:before="131" w:after="200"/>
              <w:rPr>
                <w:b/>
                <w:sz w:val="22"/>
                <w:szCs w:val="22"/>
              </w:rPr>
            </w:pPr>
            <w:r w:rsidRPr="00201D3D">
              <w:rPr>
                <w:b/>
                <w:sz w:val="22"/>
                <w:szCs w:val="22"/>
              </w:rPr>
              <w:lastRenderedPageBreak/>
              <w:t>Asansörler</w:t>
            </w:r>
          </w:p>
        </w:tc>
        <w:tc>
          <w:tcPr>
            <w:tcW w:w="2261" w:type="pct"/>
          </w:tcPr>
          <w:p w:rsidR="00E5579A" w:rsidRPr="00201D3D" w:rsidRDefault="00E5579A" w:rsidP="00286FA2">
            <w:pPr>
              <w:pStyle w:val="Default"/>
              <w:spacing w:before="131" w:after="200"/>
              <w:rPr>
                <w:sz w:val="22"/>
                <w:szCs w:val="22"/>
              </w:rPr>
            </w:pPr>
            <w:r w:rsidRPr="00201D3D">
              <w:rPr>
                <w:sz w:val="22"/>
                <w:szCs w:val="22"/>
              </w:rPr>
              <w:t>Asansör girişinde el antiseptiği bulundurulacaktır.</w:t>
            </w:r>
          </w:p>
        </w:tc>
        <w:tc>
          <w:tcPr>
            <w:tcW w:w="903" w:type="pct"/>
          </w:tcPr>
          <w:p w:rsidR="00E5579A" w:rsidRPr="00201D3D" w:rsidRDefault="00E5579A" w:rsidP="00286FA2">
            <w:pPr>
              <w:pStyle w:val="Default"/>
              <w:spacing w:before="131" w:after="200"/>
              <w:rPr>
                <w:sz w:val="22"/>
                <w:szCs w:val="22"/>
              </w:rPr>
            </w:pPr>
          </w:p>
        </w:tc>
        <w:tc>
          <w:tcPr>
            <w:tcW w:w="947" w:type="pct"/>
            <w:tcBorders>
              <w:bottom w:val="single" w:sz="4" w:space="0" w:color="auto"/>
            </w:tcBorders>
            <w:vAlign w:val="center"/>
          </w:tcPr>
          <w:p w:rsidR="00E5579A" w:rsidRPr="00201D3D" w:rsidRDefault="008668BC" w:rsidP="00286FA2">
            <w:pPr>
              <w:pStyle w:val="Default"/>
              <w:spacing w:before="131" w:after="200"/>
              <w:rPr>
                <w:sz w:val="22"/>
                <w:szCs w:val="22"/>
              </w:rPr>
            </w:pPr>
            <w:r w:rsidRPr="00201D3D">
              <w:rPr>
                <w:sz w:val="22"/>
                <w:szCs w:val="22"/>
              </w:rPr>
              <w:t>Okul/Kurum İdaresi</w:t>
            </w:r>
          </w:p>
        </w:tc>
      </w:tr>
      <w:tr w:rsidR="008668BC" w:rsidRPr="00201D3D" w:rsidTr="00201D3D">
        <w:trPr>
          <w:trHeight w:val="868"/>
        </w:trPr>
        <w:tc>
          <w:tcPr>
            <w:tcW w:w="889" w:type="pct"/>
            <w:vMerge/>
          </w:tcPr>
          <w:p w:rsidR="008668BC" w:rsidRPr="00201D3D" w:rsidRDefault="008668BC" w:rsidP="00286FA2">
            <w:pPr>
              <w:pStyle w:val="Default"/>
              <w:spacing w:before="131" w:after="200"/>
              <w:rPr>
                <w:sz w:val="22"/>
                <w:szCs w:val="22"/>
              </w:rPr>
            </w:pPr>
          </w:p>
        </w:tc>
        <w:tc>
          <w:tcPr>
            <w:tcW w:w="2261" w:type="pct"/>
          </w:tcPr>
          <w:p w:rsidR="008668BC" w:rsidRPr="00201D3D" w:rsidRDefault="008668BC" w:rsidP="00286FA2">
            <w:pPr>
              <w:pStyle w:val="Default"/>
              <w:spacing w:before="131" w:after="200"/>
              <w:rPr>
                <w:sz w:val="22"/>
                <w:szCs w:val="22"/>
              </w:rPr>
            </w:pPr>
            <w:r w:rsidRPr="00201D3D">
              <w:rPr>
                <w:sz w:val="22"/>
                <w:szCs w:val="22"/>
              </w:rPr>
              <w:t>Hijyen ve Sanitasyon plan/programlarına uygun düzenli olarak temizlik yapılması sağlanacaktır.</w:t>
            </w:r>
          </w:p>
        </w:tc>
        <w:tc>
          <w:tcPr>
            <w:tcW w:w="903" w:type="pct"/>
          </w:tcPr>
          <w:p w:rsidR="008668BC" w:rsidRPr="00201D3D" w:rsidRDefault="008668BC" w:rsidP="00286FA2">
            <w:pPr>
              <w:pStyle w:val="Default"/>
              <w:spacing w:before="131" w:after="200"/>
              <w:rPr>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vAlign w:val="center"/>
          </w:tcPr>
          <w:p w:rsidR="008668BC" w:rsidRPr="00201D3D" w:rsidRDefault="008668BC" w:rsidP="005E4F91">
            <w:pPr>
              <w:pStyle w:val="Default"/>
              <w:spacing w:before="131" w:after="200"/>
              <w:rPr>
                <w:sz w:val="22"/>
                <w:szCs w:val="22"/>
              </w:rPr>
            </w:pPr>
            <w:r w:rsidRPr="00201D3D">
              <w:rPr>
                <w:sz w:val="22"/>
                <w:szCs w:val="22"/>
              </w:rPr>
              <w:t>Okul/Kurum İdaresi/Temizlik Personeli</w:t>
            </w:r>
          </w:p>
        </w:tc>
      </w:tr>
      <w:tr w:rsidR="008668BC" w:rsidRPr="00201D3D" w:rsidTr="00201D3D">
        <w:trPr>
          <w:trHeight w:val="644"/>
        </w:trPr>
        <w:tc>
          <w:tcPr>
            <w:tcW w:w="889" w:type="pct"/>
            <w:vMerge/>
          </w:tcPr>
          <w:p w:rsidR="008668BC" w:rsidRPr="00201D3D" w:rsidRDefault="008668BC" w:rsidP="00286FA2">
            <w:pPr>
              <w:pStyle w:val="Default"/>
              <w:spacing w:before="131" w:after="200"/>
              <w:rPr>
                <w:sz w:val="22"/>
                <w:szCs w:val="22"/>
              </w:rPr>
            </w:pPr>
          </w:p>
        </w:tc>
        <w:tc>
          <w:tcPr>
            <w:tcW w:w="2261" w:type="pct"/>
          </w:tcPr>
          <w:p w:rsidR="008668BC" w:rsidRPr="00201D3D" w:rsidRDefault="008668BC" w:rsidP="00286FA2">
            <w:pPr>
              <w:pStyle w:val="Default"/>
              <w:spacing w:before="131" w:after="200"/>
              <w:rPr>
                <w:sz w:val="22"/>
                <w:szCs w:val="22"/>
              </w:rPr>
            </w:pPr>
            <w:r w:rsidRPr="00201D3D">
              <w:rPr>
                <w:sz w:val="22"/>
                <w:szCs w:val="22"/>
              </w:rPr>
              <w:t>Havalandırma sisteminin periyodik kontrolü yapılacaktır.</w:t>
            </w:r>
          </w:p>
        </w:tc>
        <w:tc>
          <w:tcPr>
            <w:tcW w:w="903" w:type="pct"/>
          </w:tcPr>
          <w:p w:rsidR="008668BC" w:rsidRPr="00201D3D" w:rsidRDefault="008668BC" w:rsidP="00286FA2">
            <w:pPr>
              <w:pStyle w:val="Default"/>
              <w:spacing w:before="131" w:after="200"/>
              <w:rPr>
                <w:sz w:val="22"/>
                <w:szCs w:val="22"/>
              </w:rPr>
            </w:pPr>
          </w:p>
        </w:tc>
        <w:tc>
          <w:tcPr>
            <w:tcW w:w="947" w:type="pct"/>
            <w:tcBorders>
              <w:top w:val="single" w:sz="4" w:space="0" w:color="auto"/>
              <w:bottom w:val="single" w:sz="4" w:space="0" w:color="auto"/>
            </w:tcBorders>
            <w:vAlign w:val="center"/>
          </w:tcPr>
          <w:p w:rsidR="008668BC" w:rsidRPr="00201D3D" w:rsidRDefault="008668BC" w:rsidP="005E4F91">
            <w:pPr>
              <w:pStyle w:val="Default"/>
              <w:spacing w:before="131" w:after="200"/>
              <w:rPr>
                <w:sz w:val="22"/>
                <w:szCs w:val="22"/>
              </w:rPr>
            </w:pPr>
            <w:r w:rsidRPr="00201D3D">
              <w:rPr>
                <w:sz w:val="22"/>
                <w:szCs w:val="22"/>
              </w:rPr>
              <w:t>Okul/Kurum İdaresi</w:t>
            </w:r>
          </w:p>
        </w:tc>
      </w:tr>
      <w:tr w:rsidR="008668BC" w:rsidRPr="00201D3D" w:rsidTr="00F35919">
        <w:trPr>
          <w:trHeight w:val="868"/>
        </w:trPr>
        <w:tc>
          <w:tcPr>
            <w:tcW w:w="889" w:type="pct"/>
            <w:vMerge w:val="restart"/>
            <w:shd w:val="clear" w:color="auto" w:fill="E7E6E6" w:themeFill="background2"/>
            <w:vAlign w:val="center"/>
          </w:tcPr>
          <w:p w:rsidR="008668BC" w:rsidRPr="00201D3D" w:rsidRDefault="008668BC" w:rsidP="00F35919">
            <w:pPr>
              <w:pStyle w:val="Default"/>
              <w:spacing w:before="131" w:after="200"/>
              <w:rPr>
                <w:b/>
                <w:sz w:val="22"/>
                <w:szCs w:val="22"/>
              </w:rPr>
            </w:pPr>
            <w:r w:rsidRPr="00201D3D">
              <w:rPr>
                <w:b/>
                <w:sz w:val="22"/>
                <w:szCs w:val="22"/>
              </w:rPr>
              <w:t>Revir, Sağlık Odası</w:t>
            </w: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Hijyen ve Sanitasyon Planı/Temizlik Talimatı</w:t>
            </w:r>
          </w:p>
        </w:tc>
        <w:tc>
          <w:tcPr>
            <w:tcW w:w="947" w:type="pct"/>
            <w:tcBorders>
              <w:bottom w:val="single" w:sz="4" w:space="0" w:color="auto"/>
            </w:tcBorders>
            <w:shd w:val="clear" w:color="auto" w:fill="E7E6E6" w:themeFill="background2"/>
            <w:vAlign w:val="center"/>
          </w:tcPr>
          <w:p w:rsidR="008668BC" w:rsidRPr="00201D3D" w:rsidRDefault="00031D9D" w:rsidP="00286FA2">
            <w:pPr>
              <w:pStyle w:val="Default"/>
              <w:spacing w:before="131" w:after="200"/>
              <w:rPr>
                <w:sz w:val="22"/>
                <w:szCs w:val="22"/>
              </w:rPr>
            </w:pPr>
            <w:r w:rsidRPr="00201D3D">
              <w:rPr>
                <w:sz w:val="22"/>
                <w:szCs w:val="22"/>
              </w:rPr>
              <w:t>Okul/Kurum İdaresi/Temizlik Personeli</w:t>
            </w:r>
          </w:p>
        </w:tc>
      </w:tr>
      <w:tr w:rsidR="00031D9D" w:rsidRPr="00201D3D" w:rsidTr="00F35919">
        <w:trPr>
          <w:trHeight w:val="868"/>
        </w:trPr>
        <w:tc>
          <w:tcPr>
            <w:tcW w:w="889" w:type="pct"/>
            <w:vMerge/>
            <w:shd w:val="clear" w:color="auto" w:fill="E7E6E6" w:themeFill="background2"/>
            <w:vAlign w:val="center"/>
          </w:tcPr>
          <w:p w:rsidR="00031D9D" w:rsidRPr="00201D3D" w:rsidRDefault="00031D9D" w:rsidP="00F35919">
            <w:pPr>
              <w:pStyle w:val="Default"/>
              <w:spacing w:before="131" w:after="200"/>
              <w:rPr>
                <w:b/>
                <w:sz w:val="22"/>
                <w:szCs w:val="22"/>
              </w:rPr>
            </w:pPr>
          </w:p>
        </w:tc>
        <w:tc>
          <w:tcPr>
            <w:tcW w:w="2261" w:type="pct"/>
            <w:shd w:val="clear" w:color="auto" w:fill="E7E6E6" w:themeFill="background2"/>
          </w:tcPr>
          <w:p w:rsidR="00031D9D" w:rsidRPr="00201D3D" w:rsidRDefault="00031D9D" w:rsidP="00286FA2">
            <w:pPr>
              <w:pStyle w:val="Default"/>
              <w:spacing w:before="131" w:after="200"/>
              <w:rPr>
                <w:sz w:val="22"/>
                <w:szCs w:val="22"/>
              </w:rPr>
            </w:pPr>
            <w:r w:rsidRPr="00201D3D">
              <w:rPr>
                <w:sz w:val="22"/>
                <w:szCs w:val="22"/>
              </w:rPr>
              <w:t>Periyodik olarak doğal ortam havalandırılması sağlanacaktır.</w:t>
            </w:r>
          </w:p>
        </w:tc>
        <w:tc>
          <w:tcPr>
            <w:tcW w:w="903" w:type="pct"/>
            <w:shd w:val="clear" w:color="auto" w:fill="E7E6E6" w:themeFill="background2"/>
          </w:tcPr>
          <w:p w:rsidR="00031D9D" w:rsidRPr="00201D3D" w:rsidRDefault="00031D9D" w:rsidP="00286FA2">
            <w:pPr>
              <w:pStyle w:val="Default"/>
              <w:spacing w:before="131" w:after="200"/>
              <w:rPr>
                <w:sz w:val="22"/>
                <w:szCs w:val="22"/>
              </w:rPr>
            </w:pPr>
            <w:r w:rsidRPr="00201D3D">
              <w:rPr>
                <w:sz w:val="22"/>
                <w:szCs w:val="22"/>
              </w:rPr>
              <w:t>Pencere İle</w:t>
            </w:r>
          </w:p>
        </w:tc>
        <w:tc>
          <w:tcPr>
            <w:tcW w:w="947" w:type="pct"/>
            <w:tcBorders>
              <w:bottom w:val="single" w:sz="4" w:space="0" w:color="auto"/>
            </w:tcBorders>
            <w:shd w:val="clear" w:color="auto" w:fill="E7E6E6" w:themeFill="background2"/>
            <w:vAlign w:val="center"/>
          </w:tcPr>
          <w:p w:rsidR="00031D9D" w:rsidRPr="00201D3D" w:rsidRDefault="00031D9D" w:rsidP="00286FA2">
            <w:pPr>
              <w:pStyle w:val="Default"/>
              <w:spacing w:before="131" w:after="200"/>
              <w:rPr>
                <w:sz w:val="22"/>
                <w:szCs w:val="22"/>
              </w:rPr>
            </w:pPr>
            <w:r w:rsidRPr="00201D3D">
              <w:rPr>
                <w:sz w:val="22"/>
                <w:szCs w:val="22"/>
              </w:rPr>
              <w:t>Okul/Kurum İdaresi/Temizlik Personeli</w:t>
            </w:r>
          </w:p>
        </w:tc>
      </w:tr>
      <w:tr w:rsidR="00031D9D" w:rsidRPr="00201D3D" w:rsidTr="00F35919">
        <w:trPr>
          <w:trHeight w:val="868"/>
        </w:trPr>
        <w:tc>
          <w:tcPr>
            <w:tcW w:w="889" w:type="pct"/>
            <w:vMerge/>
            <w:shd w:val="clear" w:color="auto" w:fill="E7E6E6" w:themeFill="background2"/>
            <w:vAlign w:val="center"/>
          </w:tcPr>
          <w:p w:rsidR="00031D9D" w:rsidRPr="00201D3D" w:rsidRDefault="00031D9D" w:rsidP="00F35919">
            <w:pPr>
              <w:pStyle w:val="Default"/>
              <w:spacing w:before="131" w:after="200"/>
              <w:rPr>
                <w:sz w:val="22"/>
                <w:szCs w:val="22"/>
              </w:rPr>
            </w:pPr>
          </w:p>
        </w:tc>
        <w:tc>
          <w:tcPr>
            <w:tcW w:w="2261" w:type="pct"/>
            <w:shd w:val="clear" w:color="auto" w:fill="E7E6E6" w:themeFill="background2"/>
          </w:tcPr>
          <w:p w:rsidR="00031D9D" w:rsidRPr="00201D3D" w:rsidRDefault="00031D9D" w:rsidP="00286FA2">
            <w:pPr>
              <w:pStyle w:val="Default"/>
              <w:spacing w:before="131" w:after="200"/>
              <w:rPr>
                <w:sz w:val="22"/>
                <w:szCs w:val="22"/>
              </w:rPr>
            </w:pPr>
            <w:r w:rsidRPr="00201D3D">
              <w:rPr>
                <w:sz w:val="22"/>
                <w:szCs w:val="22"/>
              </w:rPr>
              <w:t>Reviri kullanabilecek kişi sayısı belirlenip gelen kişilerin KKD kullanımına yönelik önlemleri alınacaktır. Başvuran kişilere ait vaka takip kayıtlarının tutulması sağlanacaktır.</w:t>
            </w:r>
          </w:p>
        </w:tc>
        <w:tc>
          <w:tcPr>
            <w:tcW w:w="903" w:type="pct"/>
            <w:shd w:val="clear" w:color="auto" w:fill="E7E6E6" w:themeFill="background2"/>
          </w:tcPr>
          <w:p w:rsidR="00031D9D" w:rsidRPr="00201D3D" w:rsidRDefault="00031D9D" w:rsidP="00286FA2">
            <w:pPr>
              <w:pStyle w:val="Default"/>
              <w:spacing w:before="131" w:after="200"/>
              <w:rPr>
                <w:sz w:val="22"/>
                <w:szCs w:val="22"/>
              </w:rPr>
            </w:pPr>
            <w:r w:rsidRPr="00201D3D">
              <w:rPr>
                <w:sz w:val="22"/>
                <w:szCs w:val="22"/>
              </w:rPr>
              <w:t>Revir defterinde kayıt altına alınması</w:t>
            </w:r>
          </w:p>
        </w:tc>
        <w:tc>
          <w:tcPr>
            <w:tcW w:w="947" w:type="pct"/>
            <w:tcBorders>
              <w:top w:val="single" w:sz="4" w:space="0" w:color="auto"/>
              <w:bottom w:val="single" w:sz="4" w:space="0" w:color="auto"/>
            </w:tcBorders>
            <w:shd w:val="clear" w:color="auto" w:fill="E7E6E6" w:themeFill="background2"/>
            <w:vAlign w:val="center"/>
          </w:tcPr>
          <w:p w:rsidR="00031D9D" w:rsidRPr="00201D3D" w:rsidRDefault="00031D9D" w:rsidP="005E4F91">
            <w:pPr>
              <w:pStyle w:val="Default"/>
              <w:spacing w:before="131" w:after="200"/>
              <w:rPr>
                <w:sz w:val="22"/>
                <w:szCs w:val="22"/>
              </w:rPr>
            </w:pPr>
            <w:r w:rsidRPr="00201D3D">
              <w:rPr>
                <w:sz w:val="22"/>
                <w:szCs w:val="22"/>
              </w:rPr>
              <w:t>Okul/Kurum İdaresi (Görevlendireceği Kişi/Kişiler)</w:t>
            </w:r>
          </w:p>
        </w:tc>
      </w:tr>
      <w:tr w:rsidR="00F35919" w:rsidRPr="00201D3D" w:rsidTr="00F35919">
        <w:trPr>
          <w:trHeight w:val="868"/>
        </w:trPr>
        <w:tc>
          <w:tcPr>
            <w:tcW w:w="889" w:type="pct"/>
            <w:vMerge/>
            <w:shd w:val="clear" w:color="auto" w:fill="E7E6E6" w:themeFill="background2"/>
            <w:vAlign w:val="center"/>
          </w:tcPr>
          <w:p w:rsidR="008668BC" w:rsidRPr="00201D3D" w:rsidRDefault="008668BC" w:rsidP="00F35919">
            <w:pPr>
              <w:pStyle w:val="Default"/>
              <w:spacing w:before="131" w:after="200"/>
              <w:rPr>
                <w:sz w:val="22"/>
                <w:szCs w:val="22"/>
              </w:rPr>
            </w:pP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 xml:space="preserve">Revirde oluşan atıklar </w:t>
            </w:r>
            <w:r w:rsidR="00031D9D" w:rsidRPr="00201D3D">
              <w:rPr>
                <w:sz w:val="22"/>
                <w:szCs w:val="22"/>
              </w:rPr>
              <w:t>atık yönetimi</w:t>
            </w:r>
            <w:r w:rsidRPr="00201D3D">
              <w:rPr>
                <w:sz w:val="22"/>
                <w:szCs w:val="22"/>
              </w:rPr>
              <w:t xml:space="preserve"> talimatına göre bertaraf edilmesi sağlanacaktır.</w:t>
            </w:r>
          </w:p>
        </w:tc>
        <w:tc>
          <w:tcPr>
            <w:tcW w:w="903" w:type="pct"/>
            <w:shd w:val="clear" w:color="auto" w:fill="E7E6E6" w:themeFill="background2"/>
          </w:tcPr>
          <w:p w:rsidR="008668BC" w:rsidRPr="00201D3D" w:rsidRDefault="008668BC" w:rsidP="00286FA2">
            <w:pPr>
              <w:pStyle w:val="Default"/>
              <w:spacing w:before="131" w:after="200"/>
              <w:rPr>
                <w:sz w:val="22"/>
                <w:szCs w:val="22"/>
              </w:rPr>
            </w:pPr>
            <w:r w:rsidRPr="00201D3D">
              <w:rPr>
                <w:rFonts w:eastAsia="Times New Roman"/>
                <w:bCs/>
                <w:sz w:val="22"/>
                <w:szCs w:val="22"/>
                <w:lang w:eastAsia="tr-TR"/>
              </w:rPr>
              <w:t>Atık Yönetimi Talimatı</w:t>
            </w:r>
          </w:p>
        </w:tc>
        <w:tc>
          <w:tcPr>
            <w:tcW w:w="947" w:type="pct"/>
            <w:tcBorders>
              <w:top w:val="single" w:sz="4" w:space="0" w:color="auto"/>
              <w:bottom w:val="single" w:sz="4" w:space="0" w:color="auto"/>
            </w:tcBorders>
            <w:shd w:val="clear" w:color="auto" w:fill="E7E6E6" w:themeFill="background2"/>
            <w:vAlign w:val="center"/>
          </w:tcPr>
          <w:p w:rsidR="008668BC" w:rsidRPr="00201D3D" w:rsidRDefault="00031D9D" w:rsidP="00286FA2">
            <w:pPr>
              <w:pStyle w:val="Default"/>
              <w:spacing w:before="131" w:after="200"/>
              <w:rPr>
                <w:rFonts w:eastAsia="Times New Roman"/>
                <w:bCs/>
                <w:sz w:val="22"/>
                <w:szCs w:val="22"/>
                <w:lang w:eastAsia="tr-TR"/>
              </w:rPr>
            </w:pPr>
            <w:r w:rsidRPr="00201D3D">
              <w:rPr>
                <w:sz w:val="22"/>
                <w:szCs w:val="22"/>
              </w:rPr>
              <w:t>Okul/Kurum İdaresi/Temizlik Personeli</w:t>
            </w:r>
          </w:p>
        </w:tc>
      </w:tr>
      <w:tr w:rsidR="008668BC" w:rsidRPr="00201D3D" w:rsidTr="00F35919">
        <w:trPr>
          <w:trHeight w:val="868"/>
        </w:trPr>
        <w:tc>
          <w:tcPr>
            <w:tcW w:w="889" w:type="pct"/>
            <w:vMerge w:val="restart"/>
            <w:vAlign w:val="center"/>
          </w:tcPr>
          <w:p w:rsidR="008668BC" w:rsidRPr="00201D3D" w:rsidRDefault="008668BC" w:rsidP="00F35919">
            <w:pPr>
              <w:pStyle w:val="Default"/>
              <w:spacing w:before="131" w:after="200"/>
              <w:rPr>
                <w:b/>
                <w:sz w:val="22"/>
                <w:szCs w:val="22"/>
              </w:rPr>
            </w:pPr>
            <w:r w:rsidRPr="00201D3D">
              <w:rPr>
                <w:b/>
                <w:sz w:val="22"/>
                <w:szCs w:val="22"/>
              </w:rPr>
              <w:t xml:space="preserve">İbadethane/ </w:t>
            </w:r>
            <w:r w:rsidR="00031D9D" w:rsidRPr="00201D3D">
              <w:rPr>
                <w:b/>
                <w:sz w:val="22"/>
                <w:szCs w:val="22"/>
              </w:rPr>
              <w:t>Mescit</w:t>
            </w:r>
          </w:p>
        </w:tc>
        <w:tc>
          <w:tcPr>
            <w:tcW w:w="2261" w:type="pct"/>
          </w:tcPr>
          <w:p w:rsidR="008668BC" w:rsidRPr="00201D3D" w:rsidRDefault="008668BC" w:rsidP="00286FA2">
            <w:pPr>
              <w:pStyle w:val="Default"/>
              <w:spacing w:before="131" w:after="200"/>
              <w:rPr>
                <w:sz w:val="22"/>
                <w:szCs w:val="22"/>
              </w:rPr>
            </w:pPr>
            <w:r w:rsidRPr="00201D3D">
              <w:rPr>
                <w:sz w:val="22"/>
                <w:szCs w:val="22"/>
              </w:rPr>
              <w:t>Hijyen ve Sanitasyon planlarına uygun düzenli olarak temizlik yapılması sağlanacaktır.</w:t>
            </w:r>
          </w:p>
          <w:p w:rsidR="008668BC" w:rsidRPr="00201D3D" w:rsidRDefault="008668BC" w:rsidP="00286FA2">
            <w:pPr>
              <w:pStyle w:val="Default"/>
              <w:spacing w:before="131" w:after="200"/>
              <w:rPr>
                <w:sz w:val="22"/>
                <w:szCs w:val="22"/>
              </w:rPr>
            </w:pPr>
            <w:r w:rsidRPr="00201D3D">
              <w:rPr>
                <w:sz w:val="22"/>
                <w:szCs w:val="22"/>
              </w:rPr>
              <w:t>Periyodik olarak doğal ortam havalandırılması sağlanacaktır.</w:t>
            </w:r>
          </w:p>
        </w:tc>
        <w:tc>
          <w:tcPr>
            <w:tcW w:w="903" w:type="pct"/>
          </w:tcPr>
          <w:p w:rsidR="008668BC" w:rsidRPr="00201D3D" w:rsidRDefault="008668BC" w:rsidP="00286FA2">
            <w:pPr>
              <w:pStyle w:val="Default"/>
              <w:spacing w:before="131" w:after="200"/>
              <w:rPr>
                <w:sz w:val="22"/>
                <w:szCs w:val="22"/>
              </w:rPr>
            </w:pPr>
            <w:r w:rsidRPr="00201D3D">
              <w:rPr>
                <w:sz w:val="22"/>
                <w:szCs w:val="22"/>
              </w:rPr>
              <w:t>Hijyen ve Sanitasyon Planı/Temizlik Talimatı</w:t>
            </w:r>
          </w:p>
        </w:tc>
        <w:tc>
          <w:tcPr>
            <w:tcW w:w="947" w:type="pct"/>
            <w:tcBorders>
              <w:bottom w:val="single" w:sz="4" w:space="0" w:color="auto"/>
            </w:tcBorders>
            <w:vAlign w:val="center"/>
          </w:tcPr>
          <w:p w:rsidR="008668BC" w:rsidRPr="00201D3D" w:rsidRDefault="00031D9D" w:rsidP="00286FA2">
            <w:pPr>
              <w:pStyle w:val="Default"/>
              <w:spacing w:before="131" w:after="200"/>
              <w:rPr>
                <w:sz w:val="22"/>
                <w:szCs w:val="22"/>
              </w:rPr>
            </w:pPr>
            <w:r w:rsidRPr="00201D3D">
              <w:rPr>
                <w:sz w:val="22"/>
                <w:szCs w:val="22"/>
              </w:rPr>
              <w:t>Okul/Kurum İdaresi/Temizlik Personeli</w:t>
            </w:r>
          </w:p>
        </w:tc>
      </w:tr>
      <w:tr w:rsidR="008668BC" w:rsidRPr="00201D3D" w:rsidTr="00201D3D">
        <w:trPr>
          <w:trHeight w:val="649"/>
        </w:trPr>
        <w:tc>
          <w:tcPr>
            <w:tcW w:w="889" w:type="pct"/>
            <w:vMerge/>
          </w:tcPr>
          <w:p w:rsidR="008668BC" w:rsidRPr="00201D3D" w:rsidRDefault="008668BC" w:rsidP="00286FA2">
            <w:pPr>
              <w:pStyle w:val="Default"/>
              <w:spacing w:before="131" w:after="200"/>
              <w:rPr>
                <w:sz w:val="22"/>
                <w:szCs w:val="22"/>
              </w:rPr>
            </w:pPr>
          </w:p>
        </w:tc>
        <w:tc>
          <w:tcPr>
            <w:tcW w:w="2261" w:type="pct"/>
          </w:tcPr>
          <w:p w:rsidR="008668BC" w:rsidRPr="00201D3D" w:rsidRDefault="008668BC" w:rsidP="00286FA2">
            <w:pPr>
              <w:pStyle w:val="Default"/>
              <w:spacing w:before="131" w:after="200"/>
              <w:rPr>
                <w:sz w:val="22"/>
                <w:szCs w:val="22"/>
              </w:rPr>
            </w:pPr>
            <w:r w:rsidRPr="00201D3D">
              <w:rPr>
                <w:sz w:val="22"/>
                <w:szCs w:val="22"/>
              </w:rPr>
              <w:t xml:space="preserve">Kişiler arasında uygun mesafe olacak şekilde düzenlenecektir.  </w:t>
            </w:r>
          </w:p>
        </w:tc>
        <w:tc>
          <w:tcPr>
            <w:tcW w:w="903" w:type="pct"/>
          </w:tcPr>
          <w:p w:rsidR="008668BC" w:rsidRPr="00201D3D" w:rsidRDefault="008668BC" w:rsidP="00286FA2">
            <w:pPr>
              <w:pStyle w:val="Default"/>
              <w:spacing w:before="131" w:after="200"/>
              <w:rPr>
                <w:sz w:val="22"/>
                <w:szCs w:val="22"/>
              </w:rPr>
            </w:pPr>
          </w:p>
        </w:tc>
        <w:tc>
          <w:tcPr>
            <w:tcW w:w="947" w:type="pct"/>
            <w:tcBorders>
              <w:top w:val="single" w:sz="4" w:space="0" w:color="auto"/>
              <w:bottom w:val="single" w:sz="4" w:space="0" w:color="auto"/>
            </w:tcBorders>
            <w:vAlign w:val="center"/>
          </w:tcPr>
          <w:p w:rsidR="008668BC" w:rsidRPr="00201D3D" w:rsidRDefault="008668BC" w:rsidP="00286FA2">
            <w:pPr>
              <w:pStyle w:val="Default"/>
              <w:spacing w:before="131" w:after="200"/>
              <w:rPr>
                <w:sz w:val="22"/>
                <w:szCs w:val="22"/>
              </w:rPr>
            </w:pPr>
            <w:r w:rsidRPr="00201D3D">
              <w:rPr>
                <w:sz w:val="22"/>
                <w:szCs w:val="22"/>
              </w:rPr>
              <w:t>Okul/Kurum İdaresi (Görevlendireceği Kişi/Kişiler)</w:t>
            </w:r>
          </w:p>
        </w:tc>
      </w:tr>
      <w:tr w:rsidR="008668BC" w:rsidRPr="00201D3D" w:rsidTr="00201D3D">
        <w:trPr>
          <w:trHeight w:val="868"/>
        </w:trPr>
        <w:tc>
          <w:tcPr>
            <w:tcW w:w="889" w:type="pct"/>
            <w:vMerge/>
          </w:tcPr>
          <w:p w:rsidR="008668BC" w:rsidRPr="00201D3D" w:rsidRDefault="008668BC" w:rsidP="00286FA2">
            <w:pPr>
              <w:pStyle w:val="Default"/>
              <w:spacing w:before="131" w:after="200"/>
              <w:rPr>
                <w:sz w:val="22"/>
                <w:szCs w:val="22"/>
              </w:rPr>
            </w:pPr>
          </w:p>
        </w:tc>
        <w:tc>
          <w:tcPr>
            <w:tcW w:w="2261" w:type="pct"/>
          </w:tcPr>
          <w:p w:rsidR="008668BC" w:rsidRPr="00201D3D" w:rsidRDefault="008668BC" w:rsidP="00286FA2">
            <w:pPr>
              <w:pStyle w:val="Default"/>
              <w:spacing w:before="131" w:after="200"/>
              <w:rPr>
                <w:sz w:val="22"/>
                <w:szCs w:val="22"/>
              </w:rPr>
            </w:pPr>
            <w:r w:rsidRPr="00201D3D">
              <w:rPr>
                <w:sz w:val="22"/>
                <w:szCs w:val="22"/>
              </w:rPr>
              <w:t>Dini kitaplar, tespih, takke, rahle, seccade, başörtüsü vb.nin ortak kullanımını engelleyici önlemler alınacaktır.</w:t>
            </w:r>
          </w:p>
          <w:p w:rsidR="008668BC" w:rsidRPr="00201D3D" w:rsidRDefault="008668BC" w:rsidP="00286FA2">
            <w:pPr>
              <w:pStyle w:val="Default"/>
              <w:spacing w:before="131" w:after="200"/>
              <w:rPr>
                <w:rFonts w:eastAsia="Times New Roman"/>
                <w:sz w:val="22"/>
                <w:szCs w:val="22"/>
                <w:lang w:eastAsia="tr-TR"/>
              </w:rPr>
            </w:pPr>
            <w:r w:rsidRPr="00201D3D">
              <w:rPr>
                <w:sz w:val="22"/>
                <w:szCs w:val="22"/>
              </w:rPr>
              <w:t>Hijyen ve Sanitasyon planlarına uygun düzenli olarak temizlik yapılması sağlanacaktır.</w:t>
            </w:r>
          </w:p>
        </w:tc>
        <w:tc>
          <w:tcPr>
            <w:tcW w:w="903" w:type="pct"/>
          </w:tcPr>
          <w:p w:rsidR="008668BC" w:rsidRPr="00201D3D" w:rsidRDefault="008668BC" w:rsidP="00286FA2">
            <w:pPr>
              <w:pStyle w:val="Default"/>
              <w:spacing w:before="131" w:after="200"/>
              <w:rPr>
                <w:rFonts w:eastAsia="Times New Roman"/>
                <w:bCs/>
                <w:sz w:val="22"/>
                <w:szCs w:val="22"/>
                <w:lang w:eastAsia="tr-TR"/>
              </w:rPr>
            </w:pPr>
            <w:r w:rsidRPr="00201D3D">
              <w:rPr>
                <w:sz w:val="22"/>
                <w:szCs w:val="22"/>
              </w:rPr>
              <w:t xml:space="preserve">Belirli </w:t>
            </w:r>
            <w:proofErr w:type="gramStart"/>
            <w:r w:rsidRPr="00201D3D">
              <w:rPr>
                <w:sz w:val="22"/>
                <w:szCs w:val="22"/>
              </w:rPr>
              <w:t>periyotlarla</w:t>
            </w:r>
            <w:proofErr w:type="gramEnd"/>
            <w:r w:rsidRPr="00201D3D">
              <w:rPr>
                <w:sz w:val="22"/>
                <w:szCs w:val="22"/>
              </w:rPr>
              <w:t xml:space="preserve"> temizliğinin yapılması</w:t>
            </w:r>
          </w:p>
        </w:tc>
        <w:tc>
          <w:tcPr>
            <w:tcW w:w="947" w:type="pct"/>
            <w:tcBorders>
              <w:top w:val="single" w:sz="4" w:space="0" w:color="auto"/>
              <w:bottom w:val="single" w:sz="4" w:space="0" w:color="auto"/>
            </w:tcBorders>
            <w:vAlign w:val="center"/>
          </w:tcPr>
          <w:p w:rsidR="008668BC" w:rsidRPr="00201D3D" w:rsidRDefault="00031D9D" w:rsidP="00286FA2">
            <w:pPr>
              <w:pStyle w:val="Default"/>
              <w:spacing w:before="131" w:after="200"/>
              <w:rPr>
                <w:sz w:val="22"/>
                <w:szCs w:val="22"/>
              </w:rPr>
            </w:pPr>
            <w:r w:rsidRPr="00201D3D">
              <w:rPr>
                <w:sz w:val="22"/>
                <w:szCs w:val="22"/>
              </w:rPr>
              <w:t>Okul/Kurum İdaresi/Temizlik Personeli</w:t>
            </w:r>
          </w:p>
        </w:tc>
      </w:tr>
      <w:tr w:rsidR="008668BC" w:rsidRPr="00201D3D" w:rsidTr="00201D3D">
        <w:trPr>
          <w:trHeight w:val="868"/>
        </w:trPr>
        <w:tc>
          <w:tcPr>
            <w:tcW w:w="889" w:type="pct"/>
            <w:vMerge/>
          </w:tcPr>
          <w:p w:rsidR="008668BC" w:rsidRPr="00201D3D" w:rsidRDefault="008668BC" w:rsidP="00286FA2">
            <w:pPr>
              <w:pStyle w:val="Default"/>
              <w:spacing w:before="131" w:after="200"/>
              <w:rPr>
                <w:sz w:val="22"/>
                <w:szCs w:val="22"/>
              </w:rPr>
            </w:pPr>
          </w:p>
        </w:tc>
        <w:tc>
          <w:tcPr>
            <w:tcW w:w="2261" w:type="pct"/>
          </w:tcPr>
          <w:p w:rsidR="00201D3D" w:rsidRDefault="008668BC" w:rsidP="00201D3D">
            <w:pPr>
              <w:pStyle w:val="Default"/>
              <w:spacing w:before="131" w:after="200"/>
              <w:rPr>
                <w:sz w:val="22"/>
                <w:szCs w:val="22"/>
              </w:rPr>
            </w:pPr>
            <w:r w:rsidRPr="00201D3D">
              <w:rPr>
                <w:sz w:val="22"/>
                <w:szCs w:val="22"/>
              </w:rPr>
              <w:t>Abdesthane ayrı bir bölüm olarak düzenlenmişse ‘Tuvalet ve Lavabolar’ maddesindeki düzenlemeler dikkate alınacaktır.</w:t>
            </w:r>
          </w:p>
          <w:p w:rsidR="00201D3D" w:rsidRPr="00201D3D" w:rsidRDefault="00201D3D" w:rsidP="00201D3D">
            <w:pPr>
              <w:pStyle w:val="Default"/>
              <w:spacing w:before="131" w:after="200"/>
              <w:rPr>
                <w:sz w:val="22"/>
                <w:szCs w:val="22"/>
              </w:rPr>
            </w:pPr>
          </w:p>
        </w:tc>
        <w:tc>
          <w:tcPr>
            <w:tcW w:w="903" w:type="pct"/>
          </w:tcPr>
          <w:p w:rsidR="008668BC" w:rsidRPr="00201D3D" w:rsidRDefault="008668BC" w:rsidP="00286FA2">
            <w:pPr>
              <w:pStyle w:val="Default"/>
              <w:spacing w:before="131" w:after="200"/>
              <w:rPr>
                <w:rFonts w:eastAsia="Times New Roman"/>
                <w:bCs/>
                <w:sz w:val="22"/>
                <w:szCs w:val="22"/>
                <w:lang w:eastAsia="tr-TR"/>
              </w:rPr>
            </w:pPr>
          </w:p>
        </w:tc>
        <w:tc>
          <w:tcPr>
            <w:tcW w:w="947" w:type="pct"/>
            <w:tcBorders>
              <w:top w:val="single" w:sz="4" w:space="0" w:color="auto"/>
              <w:bottom w:val="single" w:sz="4" w:space="0" w:color="auto"/>
            </w:tcBorders>
            <w:vAlign w:val="center"/>
          </w:tcPr>
          <w:p w:rsidR="008668BC" w:rsidRPr="00201D3D" w:rsidRDefault="00031D9D" w:rsidP="00031D9D">
            <w:pPr>
              <w:pStyle w:val="Default"/>
              <w:spacing w:before="131" w:after="200"/>
              <w:rPr>
                <w:rFonts w:eastAsia="Times New Roman"/>
                <w:bCs/>
                <w:sz w:val="22"/>
                <w:szCs w:val="22"/>
                <w:lang w:eastAsia="tr-TR"/>
              </w:rPr>
            </w:pPr>
            <w:r w:rsidRPr="00201D3D">
              <w:rPr>
                <w:sz w:val="22"/>
                <w:szCs w:val="22"/>
              </w:rPr>
              <w:t>Okul/Kurum İdaresi</w:t>
            </w:r>
          </w:p>
        </w:tc>
      </w:tr>
      <w:tr w:rsidR="008668BC" w:rsidRPr="00201D3D" w:rsidTr="00F35919">
        <w:trPr>
          <w:trHeight w:val="1187"/>
        </w:trPr>
        <w:tc>
          <w:tcPr>
            <w:tcW w:w="889" w:type="pct"/>
            <w:vMerge w:val="restart"/>
            <w:shd w:val="clear" w:color="auto" w:fill="E7E6E6" w:themeFill="background2"/>
            <w:vAlign w:val="center"/>
          </w:tcPr>
          <w:p w:rsidR="008668BC" w:rsidRPr="00201D3D" w:rsidRDefault="008668BC" w:rsidP="00201D3D">
            <w:pPr>
              <w:pStyle w:val="Default"/>
              <w:spacing w:before="131" w:after="200"/>
              <w:rPr>
                <w:b/>
                <w:sz w:val="22"/>
                <w:szCs w:val="22"/>
              </w:rPr>
            </w:pPr>
            <w:r w:rsidRPr="00201D3D">
              <w:rPr>
                <w:b/>
                <w:sz w:val="22"/>
                <w:szCs w:val="22"/>
              </w:rPr>
              <w:lastRenderedPageBreak/>
              <w:t>Spor Salonları</w:t>
            </w: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Hijyen ve Sanitasyon Planı/Temizlik Talimatı</w:t>
            </w:r>
          </w:p>
        </w:tc>
        <w:tc>
          <w:tcPr>
            <w:tcW w:w="947" w:type="pct"/>
            <w:tcBorders>
              <w:bottom w:val="single" w:sz="4" w:space="0" w:color="auto"/>
            </w:tcBorders>
            <w:shd w:val="clear" w:color="auto" w:fill="E7E6E6" w:themeFill="background2"/>
            <w:vAlign w:val="center"/>
          </w:tcPr>
          <w:p w:rsidR="008668BC" w:rsidRPr="00201D3D" w:rsidRDefault="00031D9D" w:rsidP="00286FA2">
            <w:pPr>
              <w:pStyle w:val="Default"/>
              <w:spacing w:before="131" w:after="200"/>
              <w:rPr>
                <w:sz w:val="22"/>
                <w:szCs w:val="22"/>
              </w:rPr>
            </w:pPr>
            <w:r w:rsidRPr="00201D3D">
              <w:rPr>
                <w:sz w:val="22"/>
                <w:szCs w:val="22"/>
              </w:rPr>
              <w:t xml:space="preserve">Okul/Kurum İdaresi/Temizlik Personeli/Beden </w:t>
            </w:r>
            <w:proofErr w:type="spellStart"/>
            <w:r w:rsidRPr="00201D3D">
              <w:rPr>
                <w:sz w:val="22"/>
                <w:szCs w:val="22"/>
              </w:rPr>
              <w:t>Eğt</w:t>
            </w:r>
            <w:proofErr w:type="spellEnd"/>
            <w:r w:rsidRPr="00201D3D">
              <w:rPr>
                <w:sz w:val="22"/>
                <w:szCs w:val="22"/>
              </w:rPr>
              <w:t>. Öğretmeni</w:t>
            </w:r>
          </w:p>
        </w:tc>
      </w:tr>
      <w:tr w:rsidR="00031D9D" w:rsidRPr="00201D3D" w:rsidTr="00F35919">
        <w:trPr>
          <w:trHeight w:val="1187"/>
        </w:trPr>
        <w:tc>
          <w:tcPr>
            <w:tcW w:w="889" w:type="pct"/>
            <w:vMerge/>
            <w:shd w:val="clear" w:color="auto" w:fill="E7E6E6" w:themeFill="background2"/>
            <w:vAlign w:val="center"/>
          </w:tcPr>
          <w:p w:rsidR="00031D9D" w:rsidRPr="00201D3D" w:rsidRDefault="00031D9D" w:rsidP="00201D3D">
            <w:pPr>
              <w:pStyle w:val="Default"/>
              <w:spacing w:before="131" w:after="200"/>
              <w:rPr>
                <w:b/>
                <w:sz w:val="22"/>
                <w:szCs w:val="22"/>
              </w:rPr>
            </w:pPr>
          </w:p>
        </w:tc>
        <w:tc>
          <w:tcPr>
            <w:tcW w:w="2261" w:type="pct"/>
            <w:shd w:val="clear" w:color="auto" w:fill="E7E6E6" w:themeFill="background2"/>
          </w:tcPr>
          <w:p w:rsidR="00031D9D" w:rsidRPr="00201D3D" w:rsidRDefault="00031D9D" w:rsidP="00286FA2">
            <w:pPr>
              <w:pStyle w:val="Default"/>
              <w:spacing w:before="131" w:after="200"/>
              <w:rPr>
                <w:sz w:val="22"/>
                <w:szCs w:val="22"/>
              </w:rPr>
            </w:pPr>
            <w:r w:rsidRPr="00201D3D">
              <w:rPr>
                <w:sz w:val="22"/>
                <w:szCs w:val="22"/>
              </w:rPr>
              <w:t>Periyodik olarak doğal ortam havalandırılması sağlanacaktır.</w:t>
            </w:r>
          </w:p>
        </w:tc>
        <w:tc>
          <w:tcPr>
            <w:tcW w:w="903" w:type="pct"/>
            <w:shd w:val="clear" w:color="auto" w:fill="E7E6E6" w:themeFill="background2"/>
          </w:tcPr>
          <w:p w:rsidR="00031D9D" w:rsidRPr="00201D3D" w:rsidRDefault="00031D9D" w:rsidP="00031D9D">
            <w:pPr>
              <w:pStyle w:val="Default"/>
              <w:spacing w:before="131" w:after="200"/>
              <w:rPr>
                <w:sz w:val="22"/>
                <w:szCs w:val="22"/>
              </w:rPr>
            </w:pPr>
            <w:r w:rsidRPr="00201D3D">
              <w:rPr>
                <w:sz w:val="22"/>
                <w:szCs w:val="22"/>
              </w:rPr>
              <w:t>Mümkün ise pencereler ile değilse Havalandırma sistemi ile</w:t>
            </w:r>
          </w:p>
        </w:tc>
        <w:tc>
          <w:tcPr>
            <w:tcW w:w="947" w:type="pct"/>
            <w:tcBorders>
              <w:bottom w:val="single" w:sz="4" w:space="0" w:color="auto"/>
            </w:tcBorders>
            <w:shd w:val="clear" w:color="auto" w:fill="E7E6E6" w:themeFill="background2"/>
            <w:vAlign w:val="center"/>
          </w:tcPr>
          <w:p w:rsidR="00031D9D" w:rsidRPr="00201D3D" w:rsidRDefault="00031D9D" w:rsidP="00286FA2">
            <w:pPr>
              <w:pStyle w:val="Default"/>
              <w:spacing w:before="131" w:after="200"/>
              <w:rPr>
                <w:sz w:val="22"/>
                <w:szCs w:val="22"/>
              </w:rPr>
            </w:pPr>
            <w:r w:rsidRPr="00201D3D">
              <w:rPr>
                <w:sz w:val="22"/>
                <w:szCs w:val="22"/>
              </w:rPr>
              <w:t xml:space="preserve">Okul/Kurum İdaresi/Temizlik Personeli/Beden </w:t>
            </w:r>
            <w:proofErr w:type="spellStart"/>
            <w:r w:rsidRPr="00201D3D">
              <w:rPr>
                <w:sz w:val="22"/>
                <w:szCs w:val="22"/>
              </w:rPr>
              <w:t>Eğt</w:t>
            </w:r>
            <w:proofErr w:type="spellEnd"/>
            <w:r w:rsidRPr="00201D3D">
              <w:rPr>
                <w:sz w:val="22"/>
                <w:szCs w:val="22"/>
              </w:rPr>
              <w:t>. Öğretmeni</w:t>
            </w:r>
          </w:p>
        </w:tc>
      </w:tr>
      <w:tr w:rsidR="008668BC" w:rsidRPr="00201D3D" w:rsidTr="00F35919">
        <w:trPr>
          <w:trHeight w:val="1332"/>
        </w:trPr>
        <w:tc>
          <w:tcPr>
            <w:tcW w:w="889" w:type="pct"/>
            <w:vMerge/>
            <w:shd w:val="clear" w:color="auto" w:fill="E7E6E6" w:themeFill="background2"/>
            <w:vAlign w:val="center"/>
          </w:tcPr>
          <w:p w:rsidR="008668BC" w:rsidRPr="00201D3D" w:rsidRDefault="008668BC" w:rsidP="00201D3D">
            <w:pPr>
              <w:pStyle w:val="Default"/>
              <w:spacing w:before="131" w:after="200"/>
              <w:rPr>
                <w:sz w:val="22"/>
                <w:szCs w:val="22"/>
              </w:rPr>
            </w:pP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 xml:space="preserve">Salon girişleri ve içerisinde uygun yerlere kişisel </w:t>
            </w:r>
            <w:proofErr w:type="gramStart"/>
            <w:r w:rsidRPr="00201D3D">
              <w:rPr>
                <w:sz w:val="22"/>
                <w:szCs w:val="22"/>
              </w:rPr>
              <w:t>hijyenle</w:t>
            </w:r>
            <w:proofErr w:type="gramEnd"/>
            <w:r w:rsidRPr="00201D3D">
              <w:rPr>
                <w:sz w:val="22"/>
                <w:szCs w:val="22"/>
              </w:rPr>
              <w:t xml:space="preserve"> ilgili afişler asılacaktır.</w:t>
            </w:r>
          </w:p>
        </w:tc>
        <w:tc>
          <w:tcPr>
            <w:tcW w:w="903" w:type="pct"/>
            <w:shd w:val="clear" w:color="auto" w:fill="E7E6E6" w:themeFill="background2"/>
          </w:tcPr>
          <w:p w:rsidR="008668BC" w:rsidRPr="00201D3D" w:rsidRDefault="008668BC" w:rsidP="00286FA2">
            <w:pPr>
              <w:pStyle w:val="Default"/>
              <w:spacing w:before="131" w:after="200"/>
              <w:rPr>
                <w:sz w:val="22"/>
                <w:szCs w:val="22"/>
              </w:rPr>
            </w:pPr>
            <w:r w:rsidRPr="00201D3D">
              <w:rPr>
                <w:rFonts w:eastAsia="Times New Roman"/>
                <w:bCs/>
                <w:sz w:val="22"/>
                <w:szCs w:val="22"/>
                <w:lang w:eastAsia="tr-TR"/>
              </w:rPr>
              <w:t>Uyarı afişleri ve posterleri</w:t>
            </w:r>
          </w:p>
        </w:tc>
        <w:tc>
          <w:tcPr>
            <w:tcW w:w="947" w:type="pct"/>
            <w:tcBorders>
              <w:top w:val="single" w:sz="4" w:space="0" w:color="auto"/>
              <w:bottom w:val="single" w:sz="4" w:space="0" w:color="auto"/>
            </w:tcBorders>
            <w:shd w:val="clear" w:color="auto" w:fill="E7E6E6" w:themeFill="background2"/>
            <w:vAlign w:val="center"/>
          </w:tcPr>
          <w:p w:rsidR="008668BC" w:rsidRPr="00201D3D" w:rsidRDefault="008668BC" w:rsidP="00286FA2">
            <w:pPr>
              <w:pStyle w:val="Default"/>
              <w:spacing w:before="131" w:after="200"/>
              <w:rPr>
                <w:rFonts w:eastAsia="Times New Roman"/>
                <w:bCs/>
                <w:sz w:val="22"/>
                <w:szCs w:val="22"/>
                <w:lang w:eastAsia="tr-TR"/>
              </w:rPr>
            </w:pPr>
            <w:r w:rsidRPr="00201D3D">
              <w:rPr>
                <w:rFonts w:eastAsia="Times New Roman"/>
                <w:bCs/>
                <w:sz w:val="22"/>
                <w:szCs w:val="22"/>
                <w:lang w:eastAsia="tr-TR"/>
              </w:rPr>
              <w:t>Okul/Kurum İdaresi (Görevlendireceği Kişi/Kişiler)</w:t>
            </w:r>
          </w:p>
        </w:tc>
      </w:tr>
      <w:tr w:rsidR="00031D9D" w:rsidRPr="00201D3D" w:rsidTr="00F35919">
        <w:trPr>
          <w:trHeight w:val="1332"/>
        </w:trPr>
        <w:tc>
          <w:tcPr>
            <w:tcW w:w="889" w:type="pct"/>
            <w:vMerge/>
            <w:shd w:val="clear" w:color="auto" w:fill="E7E6E6" w:themeFill="background2"/>
            <w:vAlign w:val="center"/>
          </w:tcPr>
          <w:p w:rsidR="00031D9D" w:rsidRPr="00201D3D" w:rsidRDefault="00031D9D" w:rsidP="00201D3D">
            <w:pPr>
              <w:pStyle w:val="Default"/>
              <w:spacing w:before="131" w:after="200"/>
              <w:rPr>
                <w:sz w:val="22"/>
                <w:szCs w:val="22"/>
              </w:rPr>
            </w:pPr>
          </w:p>
        </w:tc>
        <w:tc>
          <w:tcPr>
            <w:tcW w:w="2261" w:type="pct"/>
            <w:shd w:val="clear" w:color="auto" w:fill="E7E6E6" w:themeFill="background2"/>
          </w:tcPr>
          <w:p w:rsidR="00031D9D" w:rsidRPr="00201D3D" w:rsidRDefault="00031D9D" w:rsidP="00286FA2">
            <w:pPr>
              <w:pStyle w:val="Default"/>
              <w:spacing w:before="131" w:after="200"/>
              <w:rPr>
                <w:sz w:val="22"/>
                <w:szCs w:val="22"/>
              </w:rPr>
            </w:pPr>
            <w:r w:rsidRPr="00201D3D">
              <w:rPr>
                <w:sz w:val="22"/>
                <w:szCs w:val="22"/>
              </w:rPr>
              <w:t>Girişte el antiseptiği veya el yıkama lavabosu bulundurulacaktır.</w:t>
            </w:r>
          </w:p>
        </w:tc>
        <w:tc>
          <w:tcPr>
            <w:tcW w:w="903" w:type="pct"/>
            <w:shd w:val="clear" w:color="auto" w:fill="E7E6E6" w:themeFill="background2"/>
          </w:tcPr>
          <w:p w:rsidR="00031D9D" w:rsidRPr="00201D3D" w:rsidRDefault="00031D9D" w:rsidP="00286FA2">
            <w:pPr>
              <w:pStyle w:val="Default"/>
              <w:spacing w:before="131" w:after="200"/>
              <w:rPr>
                <w:rFonts w:eastAsia="Times New Roman"/>
                <w:bCs/>
                <w:sz w:val="22"/>
                <w:szCs w:val="22"/>
                <w:lang w:eastAsia="tr-TR"/>
              </w:rPr>
            </w:pPr>
          </w:p>
        </w:tc>
        <w:tc>
          <w:tcPr>
            <w:tcW w:w="947" w:type="pct"/>
            <w:tcBorders>
              <w:top w:val="single" w:sz="4" w:space="0" w:color="auto"/>
              <w:bottom w:val="single" w:sz="4" w:space="0" w:color="auto"/>
            </w:tcBorders>
            <w:shd w:val="clear" w:color="auto" w:fill="E7E6E6" w:themeFill="background2"/>
            <w:vAlign w:val="center"/>
          </w:tcPr>
          <w:p w:rsidR="00031D9D" w:rsidRPr="00201D3D" w:rsidRDefault="00031D9D" w:rsidP="00286FA2">
            <w:pPr>
              <w:pStyle w:val="Default"/>
              <w:spacing w:before="131" w:after="200"/>
              <w:rPr>
                <w:rFonts w:eastAsia="Times New Roman"/>
                <w:bCs/>
                <w:sz w:val="22"/>
                <w:szCs w:val="22"/>
                <w:lang w:eastAsia="tr-TR"/>
              </w:rPr>
            </w:pPr>
            <w:r w:rsidRPr="00201D3D">
              <w:rPr>
                <w:sz w:val="22"/>
                <w:szCs w:val="22"/>
              </w:rPr>
              <w:t>Okul/Kurum İdaresi/Temizlik Personeli</w:t>
            </w:r>
          </w:p>
        </w:tc>
      </w:tr>
      <w:tr w:rsidR="00F35919" w:rsidRPr="00201D3D" w:rsidTr="00F35919">
        <w:trPr>
          <w:trHeight w:val="868"/>
        </w:trPr>
        <w:tc>
          <w:tcPr>
            <w:tcW w:w="889" w:type="pct"/>
            <w:vMerge/>
            <w:shd w:val="clear" w:color="auto" w:fill="E7E6E6" w:themeFill="background2"/>
            <w:vAlign w:val="center"/>
          </w:tcPr>
          <w:p w:rsidR="008668BC" w:rsidRPr="00201D3D" w:rsidRDefault="008668BC" w:rsidP="00201D3D">
            <w:pPr>
              <w:pStyle w:val="Default"/>
              <w:spacing w:before="131" w:after="200"/>
              <w:rPr>
                <w:sz w:val="22"/>
                <w:szCs w:val="22"/>
              </w:rPr>
            </w:pP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 xml:space="preserve">Elle temas etmeden açılabilir-kapanabilir pedallı, sensörlü, vb. atık kumbaraları bulundurulacaktır. </w:t>
            </w:r>
          </w:p>
        </w:tc>
        <w:tc>
          <w:tcPr>
            <w:tcW w:w="903" w:type="pct"/>
            <w:shd w:val="clear" w:color="auto" w:fill="E7E6E6" w:themeFill="background2"/>
          </w:tcPr>
          <w:p w:rsidR="008668BC" w:rsidRPr="00201D3D" w:rsidRDefault="008668BC" w:rsidP="00286FA2">
            <w:pPr>
              <w:pStyle w:val="Default"/>
              <w:spacing w:before="131" w:after="200"/>
              <w:rPr>
                <w:rFonts w:eastAsia="Times New Roman"/>
                <w:bCs/>
                <w:sz w:val="22"/>
                <w:szCs w:val="22"/>
                <w:lang w:eastAsia="tr-TR"/>
              </w:rPr>
            </w:pPr>
          </w:p>
        </w:tc>
        <w:tc>
          <w:tcPr>
            <w:tcW w:w="947" w:type="pct"/>
            <w:tcBorders>
              <w:top w:val="single" w:sz="4" w:space="0" w:color="auto"/>
              <w:bottom w:val="single" w:sz="4" w:space="0" w:color="auto"/>
            </w:tcBorders>
            <w:shd w:val="clear" w:color="auto" w:fill="E7E6E6" w:themeFill="background2"/>
            <w:vAlign w:val="center"/>
          </w:tcPr>
          <w:p w:rsidR="008668BC" w:rsidRPr="00201D3D" w:rsidRDefault="00031D9D" w:rsidP="00286FA2">
            <w:pPr>
              <w:pStyle w:val="Default"/>
              <w:spacing w:before="131" w:after="200"/>
              <w:rPr>
                <w:rFonts w:eastAsia="Times New Roman"/>
                <w:bCs/>
                <w:sz w:val="22"/>
                <w:szCs w:val="22"/>
                <w:lang w:eastAsia="tr-TR"/>
              </w:rPr>
            </w:pPr>
            <w:r w:rsidRPr="00201D3D">
              <w:rPr>
                <w:sz w:val="22"/>
                <w:szCs w:val="22"/>
              </w:rPr>
              <w:t>Okul/Kurum İdaresi/Temizlik Personeli</w:t>
            </w:r>
          </w:p>
        </w:tc>
      </w:tr>
      <w:tr w:rsidR="008668BC" w:rsidRPr="00201D3D" w:rsidTr="00201D3D">
        <w:trPr>
          <w:trHeight w:val="740"/>
        </w:trPr>
        <w:tc>
          <w:tcPr>
            <w:tcW w:w="889" w:type="pct"/>
            <w:vMerge w:val="restart"/>
            <w:vAlign w:val="center"/>
          </w:tcPr>
          <w:p w:rsidR="008668BC" w:rsidRPr="00201D3D" w:rsidRDefault="008668BC" w:rsidP="00201D3D">
            <w:pPr>
              <w:pStyle w:val="Default"/>
              <w:spacing w:before="131" w:after="200"/>
              <w:rPr>
                <w:b/>
                <w:sz w:val="22"/>
                <w:szCs w:val="22"/>
              </w:rPr>
            </w:pPr>
            <w:r w:rsidRPr="00201D3D">
              <w:rPr>
                <w:b/>
                <w:sz w:val="22"/>
                <w:szCs w:val="22"/>
              </w:rPr>
              <w:t>Öğrenci, Personel Soyunma Odalar ve Duşlar</w:t>
            </w:r>
          </w:p>
        </w:tc>
        <w:tc>
          <w:tcPr>
            <w:tcW w:w="2261" w:type="pct"/>
          </w:tcPr>
          <w:p w:rsidR="008668BC" w:rsidRPr="00201D3D" w:rsidRDefault="008668BC" w:rsidP="00286FA2">
            <w:pPr>
              <w:pStyle w:val="Default"/>
              <w:spacing w:before="131" w:after="200"/>
              <w:rPr>
                <w:sz w:val="22"/>
                <w:szCs w:val="22"/>
              </w:rPr>
            </w:pPr>
            <w:r w:rsidRPr="00201D3D">
              <w:rPr>
                <w:sz w:val="22"/>
                <w:szCs w:val="22"/>
              </w:rPr>
              <w:t>Kişiler arasında uygun mesafe olacak şekilde düzenlenecektir.</w:t>
            </w:r>
          </w:p>
        </w:tc>
        <w:tc>
          <w:tcPr>
            <w:tcW w:w="903" w:type="pct"/>
          </w:tcPr>
          <w:p w:rsidR="008668BC" w:rsidRPr="00201D3D" w:rsidRDefault="008668BC" w:rsidP="00286FA2">
            <w:pPr>
              <w:pStyle w:val="Default"/>
              <w:spacing w:before="131" w:after="200"/>
              <w:rPr>
                <w:sz w:val="22"/>
                <w:szCs w:val="22"/>
              </w:rPr>
            </w:pPr>
          </w:p>
        </w:tc>
        <w:tc>
          <w:tcPr>
            <w:tcW w:w="947" w:type="pct"/>
            <w:tcBorders>
              <w:bottom w:val="single" w:sz="4" w:space="0" w:color="auto"/>
            </w:tcBorders>
            <w:vAlign w:val="center"/>
          </w:tcPr>
          <w:p w:rsidR="008668BC" w:rsidRPr="00201D3D" w:rsidRDefault="00031D9D" w:rsidP="00031D9D">
            <w:pPr>
              <w:pStyle w:val="Default"/>
              <w:spacing w:before="131" w:after="200"/>
              <w:rPr>
                <w:sz w:val="22"/>
                <w:szCs w:val="22"/>
              </w:rPr>
            </w:pPr>
            <w:r w:rsidRPr="00201D3D">
              <w:rPr>
                <w:sz w:val="22"/>
                <w:szCs w:val="22"/>
              </w:rPr>
              <w:t xml:space="preserve">Okul/Kurum İdaresi/ Beden </w:t>
            </w:r>
            <w:proofErr w:type="spellStart"/>
            <w:r w:rsidRPr="00201D3D">
              <w:rPr>
                <w:sz w:val="22"/>
                <w:szCs w:val="22"/>
              </w:rPr>
              <w:t>Eğt</w:t>
            </w:r>
            <w:proofErr w:type="spellEnd"/>
            <w:r w:rsidRPr="00201D3D">
              <w:rPr>
                <w:sz w:val="22"/>
                <w:szCs w:val="22"/>
              </w:rPr>
              <w:t>. Öğretmeni</w:t>
            </w:r>
          </w:p>
        </w:tc>
      </w:tr>
      <w:tr w:rsidR="008668BC" w:rsidRPr="00201D3D" w:rsidTr="00201D3D">
        <w:trPr>
          <w:trHeight w:val="868"/>
        </w:trPr>
        <w:tc>
          <w:tcPr>
            <w:tcW w:w="889" w:type="pct"/>
            <w:vMerge/>
            <w:vAlign w:val="center"/>
          </w:tcPr>
          <w:p w:rsidR="008668BC" w:rsidRPr="00201D3D" w:rsidRDefault="008668BC" w:rsidP="00201D3D">
            <w:pPr>
              <w:pStyle w:val="Default"/>
              <w:spacing w:before="131" w:after="200"/>
              <w:rPr>
                <w:sz w:val="22"/>
                <w:szCs w:val="22"/>
              </w:rPr>
            </w:pPr>
          </w:p>
        </w:tc>
        <w:tc>
          <w:tcPr>
            <w:tcW w:w="2261" w:type="pct"/>
          </w:tcPr>
          <w:p w:rsidR="008668BC" w:rsidRPr="00201D3D" w:rsidRDefault="008668BC"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tcPr>
          <w:p w:rsidR="008668BC" w:rsidRPr="00201D3D" w:rsidRDefault="008668BC" w:rsidP="00286FA2">
            <w:pPr>
              <w:pStyle w:val="Default"/>
              <w:spacing w:before="131" w:after="200"/>
              <w:rPr>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vAlign w:val="center"/>
          </w:tcPr>
          <w:p w:rsidR="008668BC" w:rsidRPr="00201D3D" w:rsidRDefault="008668BC" w:rsidP="00286FA2">
            <w:pPr>
              <w:pStyle w:val="Default"/>
              <w:spacing w:before="131" w:after="200"/>
              <w:rPr>
                <w:sz w:val="22"/>
                <w:szCs w:val="22"/>
              </w:rPr>
            </w:pPr>
            <w:r w:rsidRPr="00201D3D">
              <w:rPr>
                <w:sz w:val="22"/>
                <w:szCs w:val="22"/>
              </w:rPr>
              <w:t>Okul/Kurum İdaresi (Görevlendireceği Kişi/Kişiler)</w:t>
            </w:r>
          </w:p>
        </w:tc>
      </w:tr>
      <w:tr w:rsidR="008668BC" w:rsidRPr="00201D3D" w:rsidTr="00201D3D">
        <w:trPr>
          <w:trHeight w:val="868"/>
        </w:trPr>
        <w:tc>
          <w:tcPr>
            <w:tcW w:w="889" w:type="pct"/>
            <w:vMerge/>
            <w:vAlign w:val="center"/>
          </w:tcPr>
          <w:p w:rsidR="008668BC" w:rsidRPr="00201D3D" w:rsidRDefault="008668BC" w:rsidP="00201D3D">
            <w:pPr>
              <w:pStyle w:val="Default"/>
              <w:spacing w:before="131" w:after="200"/>
              <w:rPr>
                <w:sz w:val="22"/>
                <w:szCs w:val="22"/>
              </w:rPr>
            </w:pPr>
          </w:p>
        </w:tc>
        <w:tc>
          <w:tcPr>
            <w:tcW w:w="2261" w:type="pct"/>
          </w:tcPr>
          <w:p w:rsidR="008668BC" w:rsidRPr="00201D3D" w:rsidRDefault="008668BC" w:rsidP="00286FA2">
            <w:pPr>
              <w:pStyle w:val="Default"/>
              <w:spacing w:before="131" w:after="200"/>
              <w:rPr>
                <w:sz w:val="22"/>
                <w:szCs w:val="22"/>
              </w:rPr>
            </w:pPr>
            <w:r w:rsidRPr="00201D3D">
              <w:rPr>
                <w:sz w:val="22"/>
                <w:szCs w:val="22"/>
              </w:rPr>
              <w:t>Periyodik olarak doğal ortam havalandırılması sağlanacak ve havalandırma sisteminin periyodik kontrolü yapılacaktır.</w:t>
            </w:r>
          </w:p>
        </w:tc>
        <w:tc>
          <w:tcPr>
            <w:tcW w:w="903" w:type="pct"/>
          </w:tcPr>
          <w:p w:rsidR="008668BC" w:rsidRPr="00201D3D" w:rsidRDefault="008668BC" w:rsidP="00286FA2">
            <w:pPr>
              <w:pStyle w:val="Default"/>
              <w:spacing w:before="131" w:after="200"/>
              <w:rPr>
                <w:sz w:val="22"/>
                <w:szCs w:val="22"/>
              </w:rPr>
            </w:pPr>
          </w:p>
        </w:tc>
        <w:tc>
          <w:tcPr>
            <w:tcW w:w="947" w:type="pct"/>
            <w:tcBorders>
              <w:top w:val="single" w:sz="4" w:space="0" w:color="auto"/>
              <w:bottom w:val="single" w:sz="4" w:space="0" w:color="auto"/>
            </w:tcBorders>
            <w:vAlign w:val="center"/>
          </w:tcPr>
          <w:p w:rsidR="008668BC" w:rsidRPr="00201D3D" w:rsidRDefault="00031D9D" w:rsidP="00286FA2">
            <w:pPr>
              <w:pStyle w:val="Default"/>
              <w:spacing w:before="131" w:after="200"/>
              <w:rPr>
                <w:sz w:val="22"/>
                <w:szCs w:val="22"/>
              </w:rPr>
            </w:pPr>
            <w:r w:rsidRPr="00201D3D">
              <w:rPr>
                <w:sz w:val="22"/>
                <w:szCs w:val="22"/>
              </w:rPr>
              <w:t>Okul/Kurum İdaresi/Temizlik Personeli</w:t>
            </w:r>
          </w:p>
        </w:tc>
      </w:tr>
      <w:tr w:rsidR="008668BC" w:rsidRPr="00201D3D" w:rsidTr="00F35919">
        <w:trPr>
          <w:trHeight w:val="927"/>
        </w:trPr>
        <w:tc>
          <w:tcPr>
            <w:tcW w:w="889" w:type="pct"/>
            <w:vMerge w:val="restart"/>
            <w:shd w:val="clear" w:color="auto" w:fill="E7E6E6" w:themeFill="background2"/>
            <w:vAlign w:val="center"/>
          </w:tcPr>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8668BC" w:rsidRDefault="008668BC" w:rsidP="00201D3D">
            <w:pPr>
              <w:pStyle w:val="Default"/>
              <w:spacing w:before="131" w:after="200"/>
              <w:rPr>
                <w:b/>
                <w:sz w:val="22"/>
                <w:szCs w:val="22"/>
              </w:rPr>
            </w:pPr>
            <w:r w:rsidRPr="00201D3D">
              <w:rPr>
                <w:b/>
                <w:sz w:val="22"/>
                <w:szCs w:val="22"/>
              </w:rPr>
              <w:t>Misafirhane/Yurt/Pansiyon</w:t>
            </w: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Default="00F35919" w:rsidP="00201D3D">
            <w:pPr>
              <w:pStyle w:val="Default"/>
              <w:spacing w:before="131" w:after="200"/>
              <w:rPr>
                <w:b/>
                <w:sz w:val="22"/>
                <w:szCs w:val="22"/>
              </w:rPr>
            </w:pPr>
          </w:p>
          <w:p w:rsidR="00F35919" w:rsidRPr="00201D3D" w:rsidRDefault="00F35919" w:rsidP="00201D3D">
            <w:pPr>
              <w:pStyle w:val="Default"/>
              <w:spacing w:before="131" w:after="200"/>
              <w:rPr>
                <w:b/>
                <w:sz w:val="22"/>
                <w:szCs w:val="22"/>
              </w:rPr>
            </w:pPr>
            <w:r w:rsidRPr="00201D3D">
              <w:rPr>
                <w:b/>
                <w:sz w:val="22"/>
                <w:szCs w:val="22"/>
              </w:rPr>
              <w:t>Misafirhane/Yurt/Pansiyon</w:t>
            </w: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lastRenderedPageBreak/>
              <w:t>Konaklama odaları kişiler arasında uygun mesafe olacak şekilde düzenlenecektir.</w:t>
            </w:r>
          </w:p>
        </w:tc>
        <w:tc>
          <w:tcPr>
            <w:tcW w:w="903" w:type="pct"/>
            <w:shd w:val="clear" w:color="auto" w:fill="E7E6E6" w:themeFill="background2"/>
          </w:tcPr>
          <w:p w:rsidR="008668BC" w:rsidRPr="00201D3D" w:rsidRDefault="008668BC" w:rsidP="00286FA2">
            <w:pPr>
              <w:pStyle w:val="Default"/>
              <w:spacing w:before="131" w:after="200"/>
              <w:rPr>
                <w:sz w:val="22"/>
                <w:szCs w:val="22"/>
              </w:rPr>
            </w:pPr>
          </w:p>
        </w:tc>
        <w:tc>
          <w:tcPr>
            <w:tcW w:w="947" w:type="pct"/>
            <w:tcBorders>
              <w:bottom w:val="single" w:sz="4" w:space="0" w:color="auto"/>
            </w:tcBorders>
            <w:shd w:val="clear" w:color="auto" w:fill="E7E6E6" w:themeFill="background2"/>
            <w:vAlign w:val="center"/>
          </w:tcPr>
          <w:p w:rsidR="008668BC" w:rsidRPr="00201D3D" w:rsidRDefault="00201D3D" w:rsidP="00201D3D">
            <w:pPr>
              <w:pStyle w:val="Default"/>
              <w:spacing w:before="131" w:after="200"/>
              <w:rPr>
                <w:sz w:val="22"/>
                <w:szCs w:val="22"/>
              </w:rPr>
            </w:pPr>
            <w:r w:rsidRPr="00201D3D">
              <w:rPr>
                <w:sz w:val="22"/>
                <w:szCs w:val="22"/>
              </w:rPr>
              <w:t>Okul/Kurum İdaresi</w:t>
            </w:r>
          </w:p>
        </w:tc>
      </w:tr>
      <w:tr w:rsidR="008668BC" w:rsidRPr="00201D3D" w:rsidTr="00F35919">
        <w:trPr>
          <w:trHeight w:val="868"/>
        </w:trPr>
        <w:tc>
          <w:tcPr>
            <w:tcW w:w="889" w:type="pct"/>
            <w:vMerge/>
            <w:shd w:val="clear" w:color="auto" w:fill="E7E6E6" w:themeFill="background2"/>
            <w:vAlign w:val="center"/>
          </w:tcPr>
          <w:p w:rsidR="008668BC" w:rsidRPr="00201D3D" w:rsidRDefault="008668BC" w:rsidP="00201D3D">
            <w:pPr>
              <w:pStyle w:val="Default"/>
              <w:spacing w:before="131" w:after="200"/>
              <w:rPr>
                <w:sz w:val="22"/>
                <w:szCs w:val="22"/>
              </w:rPr>
            </w:pP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 xml:space="preserve">Ziyaretçilerin giriş ve çıkışlarda </w:t>
            </w:r>
            <w:proofErr w:type="gramStart"/>
            <w:r w:rsidRPr="00201D3D">
              <w:rPr>
                <w:sz w:val="22"/>
                <w:szCs w:val="22"/>
              </w:rPr>
              <w:t>hijyen</w:t>
            </w:r>
            <w:proofErr w:type="gramEnd"/>
            <w:r w:rsidRPr="00201D3D">
              <w:rPr>
                <w:sz w:val="22"/>
                <w:szCs w:val="22"/>
              </w:rPr>
              <w:t xml:space="preserve"> ve enfeksiyon riskleri doğrultusunda bilgilendirilmesi.</w:t>
            </w:r>
          </w:p>
        </w:tc>
        <w:tc>
          <w:tcPr>
            <w:tcW w:w="903" w:type="pct"/>
            <w:shd w:val="clear" w:color="auto" w:fill="E7E6E6" w:themeFill="background2"/>
          </w:tcPr>
          <w:p w:rsidR="008668BC" w:rsidRPr="00201D3D" w:rsidRDefault="008668BC" w:rsidP="00286FA2">
            <w:pPr>
              <w:pStyle w:val="Default"/>
              <w:spacing w:before="131" w:after="200"/>
              <w:rPr>
                <w:color w:val="auto"/>
                <w:sz w:val="22"/>
                <w:szCs w:val="22"/>
              </w:rPr>
            </w:pPr>
            <w:r w:rsidRPr="00201D3D">
              <w:rPr>
                <w:color w:val="auto"/>
                <w:sz w:val="22"/>
                <w:szCs w:val="22"/>
              </w:rPr>
              <w:t>Ziyaretçi bilgilendirme formu</w:t>
            </w:r>
          </w:p>
        </w:tc>
        <w:tc>
          <w:tcPr>
            <w:tcW w:w="947" w:type="pct"/>
            <w:tcBorders>
              <w:top w:val="single" w:sz="4" w:space="0" w:color="auto"/>
              <w:bottom w:val="single" w:sz="4" w:space="0" w:color="auto"/>
            </w:tcBorders>
            <w:shd w:val="clear" w:color="auto" w:fill="E7E6E6" w:themeFill="background2"/>
            <w:vAlign w:val="center"/>
          </w:tcPr>
          <w:p w:rsidR="008668BC" w:rsidRPr="00201D3D" w:rsidRDefault="00201D3D" w:rsidP="00286FA2">
            <w:pPr>
              <w:pStyle w:val="Default"/>
              <w:spacing w:before="131" w:after="200"/>
              <w:rPr>
                <w:color w:val="auto"/>
                <w:sz w:val="22"/>
                <w:szCs w:val="22"/>
              </w:rPr>
            </w:pPr>
            <w:r w:rsidRPr="00201D3D">
              <w:rPr>
                <w:sz w:val="22"/>
                <w:szCs w:val="22"/>
              </w:rPr>
              <w:t>Okul/Kurum İdaresi/Belletmen Öğretmenler</w:t>
            </w:r>
          </w:p>
        </w:tc>
      </w:tr>
      <w:tr w:rsidR="008668BC" w:rsidRPr="00201D3D" w:rsidTr="00F35919">
        <w:trPr>
          <w:trHeight w:val="868"/>
        </w:trPr>
        <w:tc>
          <w:tcPr>
            <w:tcW w:w="889" w:type="pct"/>
            <w:vMerge/>
            <w:shd w:val="clear" w:color="auto" w:fill="E7E6E6" w:themeFill="background2"/>
            <w:vAlign w:val="center"/>
          </w:tcPr>
          <w:p w:rsidR="008668BC" w:rsidRPr="00201D3D" w:rsidRDefault="008668BC" w:rsidP="00201D3D">
            <w:pPr>
              <w:pStyle w:val="Default"/>
              <w:spacing w:before="131" w:after="200"/>
              <w:rPr>
                <w:sz w:val="22"/>
                <w:szCs w:val="22"/>
              </w:rPr>
            </w:pPr>
          </w:p>
        </w:tc>
        <w:tc>
          <w:tcPr>
            <w:tcW w:w="2261" w:type="pct"/>
            <w:shd w:val="clear" w:color="auto" w:fill="E7E6E6" w:themeFill="background2"/>
          </w:tcPr>
          <w:p w:rsidR="008668BC" w:rsidRPr="00201D3D" w:rsidRDefault="008668BC"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shd w:val="clear" w:color="auto" w:fill="E7E6E6" w:themeFill="background2"/>
          </w:tcPr>
          <w:p w:rsidR="008668BC" w:rsidRPr="00201D3D" w:rsidRDefault="008668BC" w:rsidP="00286FA2">
            <w:pPr>
              <w:pStyle w:val="Default"/>
              <w:spacing w:before="131" w:after="200"/>
              <w:rPr>
                <w:color w:val="auto"/>
                <w:sz w:val="22"/>
                <w:szCs w:val="22"/>
              </w:rPr>
            </w:pPr>
            <w:r w:rsidRPr="00201D3D">
              <w:rPr>
                <w:sz w:val="22"/>
                <w:szCs w:val="22"/>
              </w:rPr>
              <w:t>Hijyen ve Sanitasyon Planı/Temizlik Talimatı</w:t>
            </w:r>
          </w:p>
        </w:tc>
        <w:tc>
          <w:tcPr>
            <w:tcW w:w="947" w:type="pct"/>
            <w:tcBorders>
              <w:top w:val="single" w:sz="4" w:space="0" w:color="auto"/>
              <w:bottom w:val="single" w:sz="4" w:space="0" w:color="auto"/>
            </w:tcBorders>
            <w:shd w:val="clear" w:color="auto" w:fill="E7E6E6" w:themeFill="background2"/>
            <w:vAlign w:val="center"/>
          </w:tcPr>
          <w:p w:rsidR="008668BC" w:rsidRPr="00201D3D" w:rsidRDefault="00201D3D" w:rsidP="00286FA2">
            <w:pPr>
              <w:pStyle w:val="Default"/>
              <w:spacing w:before="131" w:after="200"/>
              <w:rPr>
                <w:color w:val="auto"/>
                <w:sz w:val="22"/>
                <w:szCs w:val="22"/>
              </w:rPr>
            </w:pPr>
            <w:r w:rsidRPr="00201D3D">
              <w:rPr>
                <w:sz w:val="22"/>
                <w:szCs w:val="22"/>
              </w:rPr>
              <w:t>Okul/Kurum İdaresi/Temizlik Personeli</w:t>
            </w:r>
          </w:p>
        </w:tc>
      </w:tr>
      <w:tr w:rsidR="00201D3D" w:rsidRPr="00201D3D" w:rsidTr="00F35919">
        <w:trPr>
          <w:trHeight w:val="868"/>
        </w:trPr>
        <w:tc>
          <w:tcPr>
            <w:tcW w:w="889" w:type="pct"/>
            <w:vMerge/>
            <w:shd w:val="clear" w:color="auto" w:fill="E7E6E6" w:themeFill="background2"/>
            <w:vAlign w:val="center"/>
          </w:tcPr>
          <w:p w:rsidR="00201D3D" w:rsidRPr="00201D3D" w:rsidRDefault="00201D3D" w:rsidP="00201D3D">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Girişte el antiseptiği veya el yıkama lavaboları bulundurulacaktır.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p>
        </w:tc>
        <w:tc>
          <w:tcPr>
            <w:tcW w:w="947" w:type="pct"/>
            <w:tcBorders>
              <w:top w:val="single" w:sz="4" w:space="0" w:color="auto"/>
              <w:bottom w:val="single" w:sz="4" w:space="0" w:color="auto"/>
            </w:tcBorders>
            <w:shd w:val="clear" w:color="auto" w:fill="E7E6E6" w:themeFill="background2"/>
            <w:vAlign w:val="center"/>
          </w:tcPr>
          <w:p w:rsidR="00201D3D" w:rsidRPr="00201D3D" w:rsidRDefault="00201D3D" w:rsidP="00286FA2">
            <w:pPr>
              <w:pStyle w:val="Default"/>
              <w:spacing w:before="131" w:after="200"/>
              <w:rPr>
                <w:sz w:val="22"/>
                <w:szCs w:val="22"/>
              </w:rPr>
            </w:pPr>
            <w:r w:rsidRPr="00201D3D">
              <w:rPr>
                <w:sz w:val="22"/>
                <w:szCs w:val="22"/>
              </w:rPr>
              <w:t>Okul/Kurum İdaresi/Temizlik Personeli</w:t>
            </w:r>
          </w:p>
        </w:tc>
      </w:tr>
      <w:tr w:rsidR="00201D3D" w:rsidRPr="00201D3D" w:rsidTr="00F35919">
        <w:trPr>
          <w:trHeight w:val="868"/>
        </w:trPr>
        <w:tc>
          <w:tcPr>
            <w:tcW w:w="889" w:type="pct"/>
            <w:vMerge/>
            <w:vAlign w:val="center"/>
          </w:tcPr>
          <w:p w:rsidR="00201D3D" w:rsidRPr="00201D3D" w:rsidRDefault="00201D3D" w:rsidP="00201D3D">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color w:val="auto"/>
                <w:sz w:val="22"/>
                <w:szCs w:val="22"/>
              </w:rPr>
            </w:pPr>
            <w:r w:rsidRPr="00201D3D">
              <w:rPr>
                <w:sz w:val="22"/>
                <w:szCs w:val="22"/>
              </w:rPr>
              <w:t>Periyodik olarak doğal ortam havalandırılması sağlanacak ve havalandırma sisteminin periyodik kontrolü yapılacaktır.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Pencereler İle</w:t>
            </w:r>
          </w:p>
        </w:tc>
        <w:tc>
          <w:tcPr>
            <w:tcW w:w="947" w:type="pct"/>
            <w:vMerge w:val="restart"/>
            <w:tcBorders>
              <w:top w:val="single" w:sz="4" w:space="0" w:color="auto"/>
            </w:tcBorders>
            <w:shd w:val="clear" w:color="auto" w:fill="E7E6E6" w:themeFill="background2"/>
            <w:vAlign w:val="center"/>
          </w:tcPr>
          <w:p w:rsidR="00201D3D" w:rsidRPr="00201D3D" w:rsidRDefault="00201D3D" w:rsidP="00286FA2">
            <w:pPr>
              <w:pStyle w:val="Default"/>
              <w:spacing w:before="131" w:after="200"/>
              <w:rPr>
                <w:sz w:val="22"/>
                <w:szCs w:val="22"/>
              </w:rPr>
            </w:pPr>
            <w:r w:rsidRPr="00201D3D">
              <w:rPr>
                <w:sz w:val="22"/>
                <w:szCs w:val="22"/>
              </w:rPr>
              <w:t>Okul/Kurum İdaresi/Temizlik Personeli/ Belletmen Öğretmenler</w:t>
            </w:r>
          </w:p>
        </w:tc>
      </w:tr>
      <w:tr w:rsidR="00201D3D" w:rsidRPr="00201D3D" w:rsidTr="00F35919">
        <w:trPr>
          <w:trHeight w:val="868"/>
        </w:trPr>
        <w:tc>
          <w:tcPr>
            <w:tcW w:w="889" w:type="pct"/>
            <w:vMerge/>
            <w:vAlign w:val="center"/>
          </w:tcPr>
          <w:p w:rsidR="00201D3D" w:rsidRPr="00201D3D" w:rsidRDefault="00201D3D" w:rsidP="00201D3D">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Odalarda ve kişisel dolaplarda yiyecek ve içecek bulundurulmaması sağlanacaktır.</w:t>
            </w:r>
          </w:p>
        </w:tc>
        <w:tc>
          <w:tcPr>
            <w:tcW w:w="903" w:type="pct"/>
            <w:shd w:val="clear" w:color="auto" w:fill="E7E6E6" w:themeFill="background2"/>
          </w:tcPr>
          <w:p w:rsidR="00201D3D" w:rsidRPr="00201D3D" w:rsidRDefault="00201D3D" w:rsidP="00286FA2">
            <w:pPr>
              <w:pStyle w:val="Default"/>
              <w:spacing w:before="131" w:after="200"/>
              <w:rPr>
                <w:color w:val="auto"/>
                <w:sz w:val="22"/>
                <w:szCs w:val="22"/>
              </w:rPr>
            </w:pPr>
            <w:r w:rsidRPr="00201D3D">
              <w:rPr>
                <w:color w:val="auto"/>
                <w:sz w:val="22"/>
                <w:szCs w:val="22"/>
              </w:rPr>
              <w:t>Düzenli Kontrol Edilerek</w:t>
            </w:r>
          </w:p>
        </w:tc>
        <w:tc>
          <w:tcPr>
            <w:tcW w:w="947" w:type="pct"/>
            <w:vMerge/>
            <w:shd w:val="clear" w:color="auto" w:fill="E7E6E6" w:themeFill="background2"/>
            <w:vAlign w:val="center"/>
          </w:tcPr>
          <w:p w:rsidR="00201D3D" w:rsidRPr="00201D3D" w:rsidRDefault="00201D3D" w:rsidP="00286FA2">
            <w:pPr>
              <w:pStyle w:val="Default"/>
              <w:spacing w:before="131" w:after="200"/>
              <w:rPr>
                <w:color w:val="auto"/>
                <w:sz w:val="22"/>
                <w:szCs w:val="22"/>
              </w:rPr>
            </w:pPr>
          </w:p>
        </w:tc>
      </w:tr>
      <w:tr w:rsidR="00201D3D" w:rsidRPr="00201D3D" w:rsidTr="00F35919">
        <w:trPr>
          <w:trHeight w:val="868"/>
        </w:trPr>
        <w:tc>
          <w:tcPr>
            <w:tcW w:w="889" w:type="pct"/>
            <w:vMerge/>
            <w:vAlign w:val="center"/>
          </w:tcPr>
          <w:p w:rsidR="00201D3D" w:rsidRPr="00201D3D" w:rsidRDefault="00201D3D" w:rsidP="00201D3D">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 xml:space="preserve">Duş yerleri, tuvaletler ve lavabolarda </w:t>
            </w:r>
            <w:proofErr w:type="gramStart"/>
            <w:r w:rsidRPr="00201D3D">
              <w:rPr>
                <w:sz w:val="22"/>
                <w:szCs w:val="22"/>
              </w:rPr>
              <w:t>hijyen</w:t>
            </w:r>
            <w:proofErr w:type="gramEnd"/>
            <w:r w:rsidRPr="00201D3D">
              <w:rPr>
                <w:sz w:val="22"/>
                <w:szCs w:val="22"/>
              </w:rPr>
              <w:t xml:space="preserve"> şartları için gerekli kaynaklar (su, sabun, tuvalet kâğıdı, temassız çöp kutusu, kâğıt havlu vb.) bulundurulacaktır.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p>
        </w:tc>
        <w:tc>
          <w:tcPr>
            <w:tcW w:w="947" w:type="pct"/>
            <w:vMerge/>
            <w:tcBorders>
              <w:bottom w:val="single" w:sz="4" w:space="0" w:color="auto"/>
            </w:tcBorders>
            <w:shd w:val="clear" w:color="auto" w:fill="E7E6E6" w:themeFill="background2"/>
            <w:vAlign w:val="center"/>
          </w:tcPr>
          <w:p w:rsidR="00201D3D" w:rsidRPr="00201D3D" w:rsidRDefault="00201D3D" w:rsidP="00286FA2">
            <w:pPr>
              <w:pStyle w:val="Default"/>
              <w:spacing w:before="131" w:after="200"/>
              <w:rPr>
                <w:sz w:val="22"/>
                <w:szCs w:val="22"/>
              </w:rPr>
            </w:pPr>
          </w:p>
        </w:tc>
      </w:tr>
      <w:tr w:rsidR="00201D3D" w:rsidRPr="00201D3D" w:rsidTr="00201D3D">
        <w:trPr>
          <w:trHeight w:val="868"/>
        </w:trPr>
        <w:tc>
          <w:tcPr>
            <w:tcW w:w="889" w:type="pct"/>
            <w:vMerge w:val="restart"/>
            <w:vAlign w:val="center"/>
          </w:tcPr>
          <w:p w:rsidR="00201D3D" w:rsidRPr="00201D3D" w:rsidRDefault="00201D3D" w:rsidP="00201D3D">
            <w:pPr>
              <w:pStyle w:val="Default"/>
              <w:spacing w:before="131" w:after="200"/>
              <w:rPr>
                <w:b/>
                <w:sz w:val="22"/>
                <w:szCs w:val="22"/>
              </w:rPr>
            </w:pPr>
            <w:r w:rsidRPr="00201D3D">
              <w:rPr>
                <w:b/>
                <w:sz w:val="22"/>
                <w:szCs w:val="22"/>
              </w:rPr>
              <w:t>Eğitim Kuruluşu Hizmet Araçları</w:t>
            </w:r>
          </w:p>
        </w:tc>
        <w:tc>
          <w:tcPr>
            <w:tcW w:w="2261" w:type="pct"/>
          </w:tcPr>
          <w:p w:rsidR="00201D3D" w:rsidRPr="00201D3D" w:rsidRDefault="00201D3D"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tcPr>
          <w:p w:rsidR="00201D3D" w:rsidRPr="00201D3D" w:rsidRDefault="00201D3D" w:rsidP="00286FA2">
            <w:pPr>
              <w:pStyle w:val="Default"/>
              <w:spacing w:before="131" w:after="200"/>
              <w:rPr>
                <w:sz w:val="22"/>
                <w:szCs w:val="22"/>
              </w:rPr>
            </w:pPr>
            <w:r w:rsidRPr="00201D3D">
              <w:rPr>
                <w:sz w:val="22"/>
                <w:szCs w:val="22"/>
              </w:rPr>
              <w:t>Hijyen ve Sanitasyon Planı/Temizlik Talimatı</w:t>
            </w:r>
          </w:p>
        </w:tc>
        <w:tc>
          <w:tcPr>
            <w:tcW w:w="947" w:type="pct"/>
            <w:vMerge w:val="restart"/>
            <w:vAlign w:val="center"/>
          </w:tcPr>
          <w:p w:rsidR="00201D3D" w:rsidRPr="00201D3D" w:rsidRDefault="00201D3D" w:rsidP="00286FA2">
            <w:pPr>
              <w:pStyle w:val="Default"/>
              <w:spacing w:before="131" w:after="200"/>
              <w:rPr>
                <w:color w:val="auto"/>
                <w:sz w:val="22"/>
                <w:szCs w:val="22"/>
              </w:rPr>
            </w:pPr>
            <w:r w:rsidRPr="00201D3D">
              <w:rPr>
                <w:sz w:val="22"/>
                <w:szCs w:val="22"/>
              </w:rPr>
              <w:t>Okul/Kurum İdaresi (Görevlendireceği Kişi/Kişiler)</w:t>
            </w:r>
          </w:p>
        </w:tc>
      </w:tr>
      <w:tr w:rsidR="00201D3D" w:rsidRPr="00201D3D" w:rsidTr="00201D3D">
        <w:trPr>
          <w:trHeight w:val="868"/>
        </w:trPr>
        <w:tc>
          <w:tcPr>
            <w:tcW w:w="889" w:type="pct"/>
            <w:vMerge/>
          </w:tcPr>
          <w:p w:rsidR="00201D3D" w:rsidRPr="00201D3D" w:rsidRDefault="00201D3D" w:rsidP="00286FA2">
            <w:pPr>
              <w:pStyle w:val="Default"/>
              <w:spacing w:before="131" w:after="200"/>
              <w:rPr>
                <w:sz w:val="22"/>
                <w:szCs w:val="22"/>
              </w:rPr>
            </w:pPr>
          </w:p>
        </w:tc>
        <w:tc>
          <w:tcPr>
            <w:tcW w:w="2261" w:type="pct"/>
          </w:tcPr>
          <w:p w:rsidR="00201D3D" w:rsidRPr="00201D3D" w:rsidRDefault="00201D3D" w:rsidP="00286FA2">
            <w:pPr>
              <w:pStyle w:val="Default"/>
              <w:spacing w:before="131" w:after="200"/>
              <w:rPr>
                <w:sz w:val="22"/>
                <w:szCs w:val="22"/>
              </w:rPr>
            </w:pPr>
            <w:r w:rsidRPr="00201D3D">
              <w:rPr>
                <w:sz w:val="22"/>
                <w:szCs w:val="22"/>
              </w:rPr>
              <w:t>Salgın hastalık dönemlerinde araçlarda klima iç hava dolaşımının kapalı tutularak, mümkünse klima yerine doğal havalandırma tercih edilmesi sağlanacaktır.</w:t>
            </w:r>
          </w:p>
        </w:tc>
        <w:tc>
          <w:tcPr>
            <w:tcW w:w="903" w:type="pct"/>
          </w:tcPr>
          <w:p w:rsidR="00201D3D" w:rsidRPr="00201D3D" w:rsidRDefault="00201D3D" w:rsidP="00286FA2">
            <w:pPr>
              <w:pStyle w:val="Default"/>
              <w:spacing w:before="131" w:after="200"/>
              <w:rPr>
                <w:sz w:val="22"/>
                <w:szCs w:val="22"/>
              </w:rPr>
            </w:pPr>
          </w:p>
        </w:tc>
        <w:tc>
          <w:tcPr>
            <w:tcW w:w="947" w:type="pct"/>
            <w:vMerge/>
            <w:vAlign w:val="center"/>
          </w:tcPr>
          <w:p w:rsidR="00201D3D" w:rsidRPr="00201D3D" w:rsidRDefault="00201D3D" w:rsidP="00286FA2">
            <w:pPr>
              <w:pStyle w:val="Default"/>
              <w:spacing w:before="131" w:after="200"/>
              <w:rPr>
                <w:sz w:val="22"/>
                <w:szCs w:val="22"/>
              </w:rPr>
            </w:pPr>
          </w:p>
        </w:tc>
      </w:tr>
      <w:tr w:rsidR="00201D3D" w:rsidRPr="00201D3D" w:rsidTr="00201D3D">
        <w:trPr>
          <w:trHeight w:val="676"/>
        </w:trPr>
        <w:tc>
          <w:tcPr>
            <w:tcW w:w="889" w:type="pct"/>
            <w:vMerge/>
          </w:tcPr>
          <w:p w:rsidR="00201D3D" w:rsidRPr="00201D3D" w:rsidRDefault="00201D3D" w:rsidP="00286FA2">
            <w:pPr>
              <w:pStyle w:val="Default"/>
              <w:spacing w:before="131" w:after="200"/>
              <w:rPr>
                <w:sz w:val="22"/>
                <w:szCs w:val="22"/>
              </w:rPr>
            </w:pPr>
          </w:p>
        </w:tc>
        <w:tc>
          <w:tcPr>
            <w:tcW w:w="2261" w:type="pct"/>
          </w:tcPr>
          <w:p w:rsidR="00201D3D" w:rsidRPr="00201D3D" w:rsidRDefault="00201D3D" w:rsidP="00286FA2">
            <w:pPr>
              <w:pStyle w:val="Default"/>
              <w:spacing w:before="131" w:after="200"/>
              <w:rPr>
                <w:sz w:val="22"/>
                <w:szCs w:val="22"/>
              </w:rPr>
            </w:pPr>
            <w:r w:rsidRPr="00201D3D">
              <w:rPr>
                <w:sz w:val="22"/>
                <w:szCs w:val="22"/>
              </w:rPr>
              <w:t>Araçların klima hava filtre bakımı düzenli olarak yapılması ve takip edilmesi sağlanacaktır.</w:t>
            </w:r>
          </w:p>
        </w:tc>
        <w:tc>
          <w:tcPr>
            <w:tcW w:w="903" w:type="pct"/>
          </w:tcPr>
          <w:p w:rsidR="00201D3D" w:rsidRPr="00201D3D" w:rsidRDefault="00201D3D" w:rsidP="00286FA2">
            <w:pPr>
              <w:pStyle w:val="Default"/>
              <w:spacing w:before="131" w:after="200"/>
              <w:rPr>
                <w:sz w:val="22"/>
                <w:szCs w:val="22"/>
              </w:rPr>
            </w:pPr>
            <w:r w:rsidRPr="00201D3D">
              <w:rPr>
                <w:sz w:val="22"/>
                <w:szCs w:val="22"/>
              </w:rPr>
              <w:t>Bakım-Onarım Kayıtları</w:t>
            </w:r>
          </w:p>
        </w:tc>
        <w:tc>
          <w:tcPr>
            <w:tcW w:w="947" w:type="pct"/>
            <w:vMerge/>
            <w:vAlign w:val="center"/>
          </w:tcPr>
          <w:p w:rsidR="00201D3D" w:rsidRPr="00201D3D" w:rsidRDefault="00201D3D" w:rsidP="00286FA2">
            <w:pPr>
              <w:pStyle w:val="Default"/>
              <w:spacing w:before="131" w:after="200"/>
              <w:rPr>
                <w:sz w:val="22"/>
                <w:szCs w:val="22"/>
              </w:rPr>
            </w:pPr>
          </w:p>
        </w:tc>
      </w:tr>
      <w:tr w:rsidR="00201D3D" w:rsidRPr="00201D3D" w:rsidTr="00201D3D">
        <w:trPr>
          <w:trHeight w:val="868"/>
        </w:trPr>
        <w:tc>
          <w:tcPr>
            <w:tcW w:w="889" w:type="pct"/>
            <w:vMerge/>
          </w:tcPr>
          <w:p w:rsidR="00201D3D" w:rsidRPr="00201D3D" w:rsidRDefault="00201D3D" w:rsidP="00286FA2">
            <w:pPr>
              <w:pStyle w:val="Default"/>
              <w:spacing w:before="131" w:after="200"/>
              <w:rPr>
                <w:sz w:val="22"/>
                <w:szCs w:val="22"/>
              </w:rPr>
            </w:pPr>
          </w:p>
        </w:tc>
        <w:tc>
          <w:tcPr>
            <w:tcW w:w="2261" w:type="pct"/>
          </w:tcPr>
          <w:p w:rsidR="00201D3D" w:rsidRPr="00201D3D" w:rsidRDefault="00201D3D" w:rsidP="00286FA2">
            <w:pPr>
              <w:pStyle w:val="Default"/>
              <w:spacing w:before="131" w:after="200"/>
              <w:rPr>
                <w:sz w:val="22"/>
                <w:szCs w:val="22"/>
              </w:rPr>
            </w:pPr>
            <w:r w:rsidRPr="00201D3D">
              <w:rPr>
                <w:sz w:val="22"/>
                <w:szCs w:val="22"/>
              </w:rPr>
              <w:t xml:space="preserve">Araçlarda, salgın hastalık durumlarına özgü yerleşim planı ve salgın hastalık durumlarına uygun kişisel koruyucu önlemler için gerekli kişiye özel (maske, yüz koruyucu siperlik vb.) KKD kullanımı sağlanacaktır. </w:t>
            </w:r>
          </w:p>
        </w:tc>
        <w:tc>
          <w:tcPr>
            <w:tcW w:w="903" w:type="pct"/>
          </w:tcPr>
          <w:p w:rsidR="00201D3D" w:rsidRPr="00201D3D" w:rsidRDefault="00201D3D" w:rsidP="00286FA2">
            <w:pPr>
              <w:pStyle w:val="Default"/>
              <w:spacing w:before="131" w:after="200"/>
              <w:rPr>
                <w:sz w:val="22"/>
                <w:szCs w:val="22"/>
              </w:rPr>
            </w:pPr>
          </w:p>
          <w:p w:rsidR="00201D3D" w:rsidRPr="00201D3D" w:rsidRDefault="00201D3D" w:rsidP="00286FA2">
            <w:pPr>
              <w:pStyle w:val="Default"/>
              <w:spacing w:before="131" w:after="200"/>
              <w:rPr>
                <w:sz w:val="22"/>
                <w:szCs w:val="22"/>
              </w:rPr>
            </w:pPr>
          </w:p>
        </w:tc>
        <w:tc>
          <w:tcPr>
            <w:tcW w:w="947" w:type="pct"/>
            <w:vMerge/>
            <w:tcBorders>
              <w:bottom w:val="single" w:sz="4" w:space="0" w:color="auto"/>
            </w:tcBorders>
            <w:vAlign w:val="center"/>
          </w:tcPr>
          <w:p w:rsidR="00201D3D" w:rsidRPr="00201D3D" w:rsidRDefault="00201D3D" w:rsidP="00286FA2">
            <w:pPr>
              <w:pStyle w:val="Default"/>
              <w:spacing w:before="131" w:after="200"/>
              <w:rPr>
                <w:sz w:val="22"/>
                <w:szCs w:val="22"/>
              </w:rPr>
            </w:pPr>
          </w:p>
        </w:tc>
      </w:tr>
      <w:tr w:rsidR="00201D3D" w:rsidRPr="00201D3D" w:rsidTr="00F35919">
        <w:trPr>
          <w:trHeight w:val="891"/>
        </w:trPr>
        <w:tc>
          <w:tcPr>
            <w:tcW w:w="889" w:type="pct"/>
            <w:vMerge w:val="restart"/>
            <w:shd w:val="clear" w:color="auto" w:fill="E7E6E6" w:themeFill="background2"/>
            <w:vAlign w:val="center"/>
          </w:tcPr>
          <w:p w:rsidR="00201D3D" w:rsidRPr="00201D3D" w:rsidRDefault="00201D3D" w:rsidP="00201D3D">
            <w:pPr>
              <w:pStyle w:val="Default"/>
              <w:spacing w:before="131" w:after="200"/>
              <w:rPr>
                <w:b/>
                <w:sz w:val="22"/>
                <w:szCs w:val="22"/>
              </w:rPr>
            </w:pPr>
            <w:r w:rsidRPr="00201D3D">
              <w:rPr>
                <w:b/>
                <w:sz w:val="22"/>
                <w:szCs w:val="22"/>
              </w:rPr>
              <w:t>Çamaşırhane Hizmetleri</w:t>
            </w:r>
          </w:p>
        </w:tc>
        <w:tc>
          <w:tcPr>
            <w:tcW w:w="2261"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 xml:space="preserve">Çamaşır yıkama donanımının düzgün çalışması, özellikle çalışma sıcaklıklarının yanı sıra temizlik ve </w:t>
            </w:r>
            <w:proofErr w:type="gramStart"/>
            <w:r w:rsidRPr="00201D3D">
              <w:rPr>
                <w:sz w:val="22"/>
                <w:szCs w:val="22"/>
              </w:rPr>
              <w:t>dezenfekte</w:t>
            </w:r>
            <w:proofErr w:type="gramEnd"/>
            <w:r w:rsidRPr="00201D3D">
              <w:rPr>
                <w:sz w:val="22"/>
                <w:szCs w:val="22"/>
              </w:rPr>
              <w:t xml:space="preserve"> edici kimyasalların kullanım dozunun kontrolü sağlanacaktır.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Talimatlar</w:t>
            </w:r>
          </w:p>
        </w:tc>
        <w:tc>
          <w:tcPr>
            <w:tcW w:w="947" w:type="pct"/>
            <w:vMerge w:val="restart"/>
            <w:shd w:val="clear" w:color="auto" w:fill="E7E6E6" w:themeFill="background2"/>
            <w:vAlign w:val="center"/>
          </w:tcPr>
          <w:p w:rsidR="00201D3D" w:rsidRPr="00201D3D" w:rsidRDefault="00201D3D" w:rsidP="00201D3D">
            <w:pPr>
              <w:pStyle w:val="Default"/>
              <w:spacing w:before="131" w:after="200"/>
              <w:rPr>
                <w:sz w:val="22"/>
                <w:szCs w:val="22"/>
              </w:rPr>
            </w:pPr>
            <w:r w:rsidRPr="00201D3D">
              <w:rPr>
                <w:sz w:val="22"/>
                <w:szCs w:val="22"/>
              </w:rPr>
              <w:t>Okul/Kurum İdaresi/Temizlik Personeli/ Çamaşırhane Sorumlusu</w:t>
            </w:r>
          </w:p>
        </w:tc>
      </w:tr>
      <w:tr w:rsidR="00201D3D" w:rsidRPr="00201D3D" w:rsidTr="00F35919">
        <w:trPr>
          <w:trHeight w:val="1091"/>
        </w:trPr>
        <w:tc>
          <w:tcPr>
            <w:tcW w:w="889" w:type="pct"/>
            <w:vMerge/>
            <w:shd w:val="clear" w:color="auto" w:fill="E7E6E6" w:themeFill="background2"/>
          </w:tcPr>
          <w:p w:rsidR="00201D3D" w:rsidRPr="00201D3D" w:rsidRDefault="00201D3D" w:rsidP="00286FA2">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Hijyen ve Sanitasyon planlarına uygun düzenli olarak temizlik yapılması sağlanacaktır.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Hijyen ve Sanitasyon Planı/Temizlik Talimatı</w:t>
            </w:r>
          </w:p>
        </w:tc>
        <w:tc>
          <w:tcPr>
            <w:tcW w:w="947" w:type="pct"/>
            <w:vMerge/>
            <w:shd w:val="clear" w:color="auto" w:fill="E7E6E6" w:themeFill="background2"/>
            <w:vAlign w:val="center"/>
          </w:tcPr>
          <w:p w:rsidR="00201D3D" w:rsidRPr="00201D3D" w:rsidRDefault="00201D3D" w:rsidP="00286FA2">
            <w:pPr>
              <w:pStyle w:val="Default"/>
              <w:spacing w:before="131" w:after="200"/>
              <w:rPr>
                <w:sz w:val="22"/>
                <w:szCs w:val="22"/>
              </w:rPr>
            </w:pPr>
          </w:p>
        </w:tc>
      </w:tr>
      <w:tr w:rsidR="00201D3D" w:rsidRPr="00201D3D" w:rsidTr="00F35919">
        <w:trPr>
          <w:trHeight w:val="1091"/>
        </w:trPr>
        <w:tc>
          <w:tcPr>
            <w:tcW w:w="889" w:type="pct"/>
            <w:vMerge/>
            <w:shd w:val="clear" w:color="auto" w:fill="E7E6E6" w:themeFill="background2"/>
          </w:tcPr>
          <w:p w:rsidR="00201D3D" w:rsidRPr="00201D3D" w:rsidRDefault="00201D3D" w:rsidP="00286FA2">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Periyodik olarak doğal ortam havalandırılması sağlanacaktır.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Pencereler ile</w:t>
            </w:r>
          </w:p>
        </w:tc>
        <w:tc>
          <w:tcPr>
            <w:tcW w:w="947" w:type="pct"/>
            <w:vMerge/>
            <w:tcBorders>
              <w:bottom w:val="single" w:sz="4" w:space="0" w:color="auto"/>
            </w:tcBorders>
            <w:shd w:val="clear" w:color="auto" w:fill="E7E6E6" w:themeFill="background2"/>
            <w:vAlign w:val="center"/>
          </w:tcPr>
          <w:p w:rsidR="00201D3D" w:rsidRPr="00201D3D" w:rsidRDefault="00201D3D" w:rsidP="00286FA2">
            <w:pPr>
              <w:pStyle w:val="Default"/>
              <w:spacing w:before="131" w:after="200"/>
              <w:rPr>
                <w:sz w:val="22"/>
                <w:szCs w:val="22"/>
              </w:rPr>
            </w:pPr>
          </w:p>
        </w:tc>
      </w:tr>
      <w:tr w:rsidR="00201D3D" w:rsidRPr="00201D3D" w:rsidTr="00201D3D">
        <w:trPr>
          <w:trHeight w:val="1237"/>
        </w:trPr>
        <w:tc>
          <w:tcPr>
            <w:tcW w:w="889" w:type="pct"/>
            <w:vMerge w:val="restart"/>
            <w:vAlign w:val="center"/>
          </w:tcPr>
          <w:p w:rsidR="00201D3D" w:rsidRPr="00201D3D" w:rsidRDefault="00201D3D" w:rsidP="00201D3D">
            <w:pPr>
              <w:pStyle w:val="Default"/>
              <w:spacing w:before="131" w:after="200"/>
              <w:rPr>
                <w:b/>
                <w:sz w:val="22"/>
                <w:szCs w:val="22"/>
              </w:rPr>
            </w:pPr>
            <w:r w:rsidRPr="00201D3D">
              <w:rPr>
                <w:b/>
                <w:sz w:val="22"/>
                <w:szCs w:val="22"/>
              </w:rPr>
              <w:t>Okul Servis Araçları</w:t>
            </w:r>
          </w:p>
        </w:tc>
        <w:tc>
          <w:tcPr>
            <w:tcW w:w="2261" w:type="pct"/>
          </w:tcPr>
          <w:p w:rsidR="00201D3D" w:rsidRPr="00201D3D" w:rsidRDefault="00201D3D" w:rsidP="00286FA2">
            <w:pPr>
              <w:pStyle w:val="Default"/>
              <w:spacing w:before="131" w:after="200"/>
              <w:rPr>
                <w:sz w:val="22"/>
                <w:szCs w:val="22"/>
              </w:rPr>
            </w:pPr>
            <w:r w:rsidRPr="00201D3D">
              <w:rPr>
                <w:sz w:val="22"/>
                <w:szCs w:val="22"/>
              </w:rPr>
              <w:t>Okul servis araçlarında Hijyen ve Sanitasyon planlarına uygun düzenli olarak temizlik ve dezenfeksiyon yapılması, tekstil malzemelerinin, ortak temas noktaları ve malzemelerin daha sık temizlenmesi sağlanacaktır.</w:t>
            </w:r>
          </w:p>
        </w:tc>
        <w:tc>
          <w:tcPr>
            <w:tcW w:w="903" w:type="pct"/>
          </w:tcPr>
          <w:p w:rsidR="00201D3D" w:rsidRPr="00201D3D" w:rsidRDefault="00201D3D" w:rsidP="00286FA2">
            <w:pPr>
              <w:pStyle w:val="Default"/>
              <w:spacing w:before="131" w:after="200"/>
              <w:rPr>
                <w:sz w:val="22"/>
                <w:szCs w:val="22"/>
              </w:rPr>
            </w:pPr>
            <w:r w:rsidRPr="00201D3D">
              <w:rPr>
                <w:sz w:val="22"/>
                <w:szCs w:val="22"/>
              </w:rPr>
              <w:t xml:space="preserve">Temizlik ve dezenfeksiyon kontrol formu istenecektir. </w:t>
            </w:r>
          </w:p>
        </w:tc>
        <w:tc>
          <w:tcPr>
            <w:tcW w:w="947" w:type="pct"/>
            <w:vMerge w:val="restart"/>
            <w:vAlign w:val="center"/>
          </w:tcPr>
          <w:p w:rsidR="00201D3D" w:rsidRPr="00201D3D" w:rsidRDefault="00201D3D" w:rsidP="00286FA2">
            <w:pPr>
              <w:pStyle w:val="Default"/>
              <w:spacing w:before="131" w:after="200"/>
              <w:rPr>
                <w:sz w:val="22"/>
                <w:szCs w:val="22"/>
              </w:rPr>
            </w:pPr>
            <w:r w:rsidRPr="00201D3D">
              <w:rPr>
                <w:sz w:val="22"/>
                <w:szCs w:val="22"/>
              </w:rPr>
              <w:t>Okul/Kurum İdaresi (Görevlendireceği Kişi/Kişiler)</w:t>
            </w:r>
          </w:p>
        </w:tc>
      </w:tr>
      <w:tr w:rsidR="00201D3D" w:rsidRPr="00201D3D" w:rsidTr="00201D3D">
        <w:trPr>
          <w:trHeight w:val="868"/>
        </w:trPr>
        <w:tc>
          <w:tcPr>
            <w:tcW w:w="889" w:type="pct"/>
            <w:vMerge/>
            <w:vAlign w:val="center"/>
          </w:tcPr>
          <w:p w:rsidR="00201D3D" w:rsidRPr="00201D3D" w:rsidRDefault="00201D3D" w:rsidP="00201D3D">
            <w:pPr>
              <w:pStyle w:val="Default"/>
              <w:spacing w:before="131" w:after="200"/>
              <w:rPr>
                <w:sz w:val="22"/>
                <w:szCs w:val="22"/>
              </w:rPr>
            </w:pPr>
          </w:p>
        </w:tc>
        <w:tc>
          <w:tcPr>
            <w:tcW w:w="2261" w:type="pct"/>
          </w:tcPr>
          <w:p w:rsidR="00201D3D" w:rsidRPr="00201D3D" w:rsidRDefault="00201D3D" w:rsidP="00286FA2">
            <w:pPr>
              <w:pStyle w:val="Default"/>
              <w:spacing w:before="131" w:after="200"/>
              <w:rPr>
                <w:sz w:val="22"/>
                <w:szCs w:val="22"/>
              </w:rPr>
            </w:pPr>
            <w:proofErr w:type="gramStart"/>
            <w:r w:rsidRPr="00201D3D">
              <w:rPr>
                <w:sz w:val="22"/>
                <w:szCs w:val="22"/>
              </w:rPr>
              <w:t>Enfeksiyon riski bulunması halinde öğrencilerin servise alınmaması ve velilerin bilgilendirilmesi.</w:t>
            </w:r>
            <w:proofErr w:type="gramEnd"/>
          </w:p>
        </w:tc>
        <w:tc>
          <w:tcPr>
            <w:tcW w:w="903" w:type="pct"/>
          </w:tcPr>
          <w:p w:rsidR="00201D3D" w:rsidRPr="00201D3D" w:rsidRDefault="00201D3D" w:rsidP="00286FA2">
            <w:pPr>
              <w:pStyle w:val="Default"/>
              <w:spacing w:before="131" w:after="200"/>
              <w:rPr>
                <w:sz w:val="22"/>
                <w:szCs w:val="22"/>
              </w:rPr>
            </w:pPr>
            <w:r w:rsidRPr="00201D3D">
              <w:rPr>
                <w:sz w:val="22"/>
                <w:szCs w:val="22"/>
              </w:rPr>
              <w:t>Öğrenci Servis Talimatı</w:t>
            </w:r>
          </w:p>
        </w:tc>
        <w:tc>
          <w:tcPr>
            <w:tcW w:w="947" w:type="pct"/>
            <w:vMerge/>
            <w:tcBorders>
              <w:bottom w:val="single" w:sz="4" w:space="0" w:color="auto"/>
            </w:tcBorders>
            <w:vAlign w:val="center"/>
          </w:tcPr>
          <w:p w:rsidR="00201D3D" w:rsidRPr="00201D3D" w:rsidRDefault="00201D3D" w:rsidP="00286FA2">
            <w:pPr>
              <w:pStyle w:val="Default"/>
              <w:spacing w:before="131" w:after="200"/>
              <w:rPr>
                <w:sz w:val="22"/>
                <w:szCs w:val="22"/>
              </w:rPr>
            </w:pPr>
          </w:p>
        </w:tc>
      </w:tr>
      <w:tr w:rsidR="00201D3D" w:rsidRPr="00201D3D" w:rsidTr="00F35919">
        <w:trPr>
          <w:trHeight w:val="2187"/>
        </w:trPr>
        <w:tc>
          <w:tcPr>
            <w:tcW w:w="889" w:type="pct"/>
            <w:vMerge w:val="restart"/>
            <w:shd w:val="clear" w:color="auto" w:fill="E7E6E6" w:themeFill="background2"/>
            <w:vAlign w:val="center"/>
          </w:tcPr>
          <w:p w:rsidR="00201D3D" w:rsidRPr="00201D3D" w:rsidRDefault="00201D3D" w:rsidP="00201D3D">
            <w:pPr>
              <w:pStyle w:val="Default"/>
              <w:spacing w:before="131" w:after="200"/>
              <w:rPr>
                <w:b/>
                <w:sz w:val="22"/>
                <w:szCs w:val="22"/>
              </w:rPr>
            </w:pPr>
            <w:r w:rsidRPr="00201D3D">
              <w:rPr>
                <w:b/>
                <w:sz w:val="22"/>
                <w:szCs w:val="22"/>
              </w:rPr>
              <w:lastRenderedPageBreak/>
              <w:t>Teknik Hizmetler</w:t>
            </w:r>
          </w:p>
        </w:tc>
        <w:tc>
          <w:tcPr>
            <w:tcW w:w="2261" w:type="pct"/>
            <w:shd w:val="clear" w:color="auto" w:fill="E7E6E6" w:themeFill="background2"/>
          </w:tcPr>
          <w:p w:rsidR="00201D3D" w:rsidRPr="00201D3D" w:rsidRDefault="00201D3D" w:rsidP="00286FA2">
            <w:pPr>
              <w:pStyle w:val="Default"/>
              <w:spacing w:before="131" w:after="200"/>
              <w:rPr>
                <w:color w:val="auto"/>
                <w:sz w:val="22"/>
                <w:szCs w:val="22"/>
              </w:rPr>
            </w:pPr>
            <w:r w:rsidRPr="00201D3D">
              <w:rPr>
                <w:color w:val="auto"/>
                <w:sz w:val="22"/>
                <w:szCs w:val="22"/>
              </w:rPr>
              <w:t xml:space="preserve">Kuruluştaki tüm tesisat, donanım, makine ve </w:t>
            </w:r>
            <w:proofErr w:type="gramStart"/>
            <w:r w:rsidRPr="00201D3D">
              <w:rPr>
                <w:color w:val="auto"/>
                <w:sz w:val="22"/>
                <w:szCs w:val="22"/>
              </w:rPr>
              <w:t>ekipmanların</w:t>
            </w:r>
            <w:proofErr w:type="gramEnd"/>
            <w:r w:rsidRPr="00201D3D">
              <w:rPr>
                <w:color w:val="auto"/>
                <w:sz w:val="22"/>
                <w:szCs w:val="22"/>
              </w:rPr>
              <w:t xml:space="preserve"> (enerji, ısıtma, havalandırma, iklimlendirme ekipmanları, bulaşık, çamaşır makineleri, buzdolapları, asansörler vb.) bakım ve temizlik planına uygun ve periyodik olarak kontrolleri eğitimli ve yetkili kişi ve kuruluşlarca yaptırılması sağlanacaktır. </w:t>
            </w:r>
          </w:p>
          <w:p w:rsidR="00201D3D" w:rsidRPr="00201D3D" w:rsidRDefault="00201D3D" w:rsidP="00286FA2">
            <w:pPr>
              <w:pStyle w:val="Default"/>
              <w:spacing w:before="131" w:after="200"/>
              <w:rPr>
                <w:color w:val="auto"/>
                <w:sz w:val="22"/>
                <w:szCs w:val="22"/>
              </w:rPr>
            </w:pPr>
            <w:r w:rsidRPr="00201D3D">
              <w:rPr>
                <w:color w:val="auto"/>
                <w:sz w:val="22"/>
                <w:szCs w:val="22"/>
              </w:rPr>
              <w:t>Bakım ve temizlik kayıtları dosyalanacaktır.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r w:rsidRPr="00201D3D">
              <w:rPr>
                <w:sz w:val="22"/>
                <w:szCs w:val="22"/>
              </w:rPr>
              <w:t>Hijyen ve Sanitasyon Planı</w:t>
            </w:r>
          </w:p>
          <w:p w:rsidR="00201D3D" w:rsidRPr="00201D3D" w:rsidRDefault="00201D3D" w:rsidP="00286FA2">
            <w:pPr>
              <w:pStyle w:val="Default"/>
              <w:spacing w:before="131" w:after="200"/>
              <w:rPr>
                <w:sz w:val="22"/>
                <w:szCs w:val="22"/>
              </w:rPr>
            </w:pPr>
          </w:p>
        </w:tc>
        <w:tc>
          <w:tcPr>
            <w:tcW w:w="947" w:type="pct"/>
            <w:vMerge w:val="restart"/>
            <w:shd w:val="clear" w:color="auto" w:fill="E7E6E6" w:themeFill="background2"/>
            <w:vAlign w:val="center"/>
          </w:tcPr>
          <w:p w:rsidR="00201D3D" w:rsidRPr="00201D3D" w:rsidRDefault="00201D3D" w:rsidP="005E4F91">
            <w:pPr>
              <w:pStyle w:val="Default"/>
              <w:spacing w:before="131" w:after="200"/>
              <w:rPr>
                <w:sz w:val="22"/>
                <w:szCs w:val="22"/>
              </w:rPr>
            </w:pPr>
            <w:r w:rsidRPr="00201D3D">
              <w:rPr>
                <w:sz w:val="22"/>
                <w:szCs w:val="22"/>
              </w:rPr>
              <w:t>Okul/Kurum İdaresi (Görevlendireceği Kişi/Kişiler)</w:t>
            </w:r>
          </w:p>
        </w:tc>
      </w:tr>
      <w:tr w:rsidR="00201D3D" w:rsidRPr="00201D3D" w:rsidTr="00F35919">
        <w:trPr>
          <w:trHeight w:val="915"/>
        </w:trPr>
        <w:tc>
          <w:tcPr>
            <w:tcW w:w="889" w:type="pct"/>
            <w:vMerge/>
            <w:shd w:val="clear" w:color="auto" w:fill="E7E6E6" w:themeFill="background2"/>
            <w:vAlign w:val="center"/>
          </w:tcPr>
          <w:p w:rsidR="00201D3D" w:rsidRPr="00201D3D" w:rsidRDefault="00201D3D" w:rsidP="00201D3D">
            <w:pPr>
              <w:pStyle w:val="Default"/>
              <w:spacing w:before="131" w:after="200"/>
              <w:rPr>
                <w:sz w:val="22"/>
                <w:szCs w:val="22"/>
              </w:rPr>
            </w:pPr>
          </w:p>
        </w:tc>
        <w:tc>
          <w:tcPr>
            <w:tcW w:w="2261" w:type="pct"/>
            <w:shd w:val="clear" w:color="auto" w:fill="E7E6E6" w:themeFill="background2"/>
          </w:tcPr>
          <w:p w:rsidR="00201D3D" w:rsidRPr="00201D3D" w:rsidRDefault="00201D3D" w:rsidP="00286FA2">
            <w:pPr>
              <w:pStyle w:val="Default"/>
              <w:spacing w:before="131" w:after="200"/>
              <w:rPr>
                <w:color w:val="auto"/>
                <w:sz w:val="22"/>
                <w:szCs w:val="22"/>
              </w:rPr>
            </w:pPr>
            <w:r w:rsidRPr="00201D3D">
              <w:rPr>
                <w:color w:val="auto"/>
                <w:sz w:val="22"/>
                <w:szCs w:val="22"/>
              </w:rPr>
              <w:t xml:space="preserve">Teknik hizmetlerin, dışarıdan temin edildiği durumlarda kuruluşun tüm </w:t>
            </w:r>
            <w:proofErr w:type="gramStart"/>
            <w:r w:rsidRPr="00201D3D">
              <w:rPr>
                <w:color w:val="auto"/>
                <w:sz w:val="22"/>
                <w:szCs w:val="22"/>
              </w:rPr>
              <w:t>hijyen</w:t>
            </w:r>
            <w:proofErr w:type="gramEnd"/>
            <w:r w:rsidRPr="00201D3D">
              <w:rPr>
                <w:color w:val="auto"/>
                <w:sz w:val="22"/>
                <w:szCs w:val="22"/>
              </w:rPr>
              <w:t xml:space="preserve"> ve sanitasyon kurallarına uyum göstermesi sağlanacaktır.</w:t>
            </w:r>
          </w:p>
        </w:tc>
        <w:tc>
          <w:tcPr>
            <w:tcW w:w="903" w:type="pct"/>
            <w:shd w:val="clear" w:color="auto" w:fill="E7E6E6" w:themeFill="background2"/>
          </w:tcPr>
          <w:p w:rsidR="00201D3D" w:rsidRPr="00201D3D" w:rsidRDefault="00201D3D" w:rsidP="00286FA2">
            <w:pPr>
              <w:pStyle w:val="Default"/>
              <w:spacing w:before="131" w:after="200"/>
              <w:rPr>
                <w:sz w:val="22"/>
                <w:szCs w:val="22"/>
              </w:rPr>
            </w:pPr>
          </w:p>
        </w:tc>
        <w:tc>
          <w:tcPr>
            <w:tcW w:w="947" w:type="pct"/>
            <w:vMerge/>
            <w:shd w:val="clear" w:color="auto" w:fill="E7E6E6" w:themeFill="background2"/>
            <w:vAlign w:val="center"/>
          </w:tcPr>
          <w:p w:rsidR="00201D3D" w:rsidRPr="00201D3D" w:rsidRDefault="00201D3D" w:rsidP="005E4F91">
            <w:pPr>
              <w:pStyle w:val="Default"/>
              <w:spacing w:before="131" w:after="200"/>
              <w:rPr>
                <w:sz w:val="22"/>
                <w:szCs w:val="22"/>
              </w:rPr>
            </w:pPr>
          </w:p>
        </w:tc>
      </w:tr>
      <w:tr w:rsidR="00031D9D" w:rsidRPr="00201D3D" w:rsidTr="00201D3D">
        <w:trPr>
          <w:trHeight w:val="987"/>
        </w:trPr>
        <w:tc>
          <w:tcPr>
            <w:tcW w:w="889" w:type="pct"/>
            <w:vAlign w:val="center"/>
          </w:tcPr>
          <w:p w:rsidR="00031D9D" w:rsidRPr="00201D3D" w:rsidRDefault="00031D9D" w:rsidP="00201D3D">
            <w:pPr>
              <w:pStyle w:val="Default"/>
              <w:spacing w:before="131" w:after="200"/>
              <w:rPr>
                <w:b/>
                <w:sz w:val="22"/>
                <w:szCs w:val="22"/>
              </w:rPr>
            </w:pPr>
            <w:r w:rsidRPr="00201D3D">
              <w:rPr>
                <w:b/>
                <w:sz w:val="22"/>
                <w:szCs w:val="22"/>
              </w:rPr>
              <w:t>Su Depoları</w:t>
            </w:r>
          </w:p>
        </w:tc>
        <w:tc>
          <w:tcPr>
            <w:tcW w:w="2261" w:type="pct"/>
          </w:tcPr>
          <w:p w:rsidR="00031D9D" w:rsidRPr="00201D3D" w:rsidRDefault="00031D9D" w:rsidP="00286FA2">
            <w:pPr>
              <w:pStyle w:val="Default"/>
              <w:spacing w:before="131" w:after="200"/>
              <w:rPr>
                <w:color w:val="auto"/>
                <w:sz w:val="22"/>
                <w:szCs w:val="22"/>
              </w:rPr>
            </w:pPr>
            <w:r w:rsidRPr="00201D3D">
              <w:rPr>
                <w:color w:val="auto"/>
                <w:sz w:val="22"/>
                <w:szCs w:val="22"/>
              </w:rPr>
              <w:t xml:space="preserve">Mevcut su depolarının kullanımında salgın hastalıklara yönelik riskleri önlemek ve </w:t>
            </w:r>
            <w:proofErr w:type="gramStart"/>
            <w:r w:rsidRPr="00201D3D">
              <w:rPr>
                <w:color w:val="auto"/>
                <w:sz w:val="22"/>
                <w:szCs w:val="22"/>
              </w:rPr>
              <w:t>hijyen</w:t>
            </w:r>
            <w:proofErr w:type="gramEnd"/>
            <w:r w:rsidRPr="00201D3D">
              <w:rPr>
                <w:color w:val="auto"/>
                <w:sz w:val="22"/>
                <w:szCs w:val="22"/>
              </w:rPr>
              <w:t xml:space="preserve"> ve sanitasyon sürekliliğini sağlamak için güncel yasal şartlara uygunluk sağlanacaktır.</w:t>
            </w:r>
          </w:p>
        </w:tc>
        <w:tc>
          <w:tcPr>
            <w:tcW w:w="903" w:type="pct"/>
          </w:tcPr>
          <w:p w:rsidR="00031D9D" w:rsidRPr="00201D3D" w:rsidRDefault="00031D9D" w:rsidP="00286FA2">
            <w:pPr>
              <w:pStyle w:val="Default"/>
              <w:spacing w:before="131" w:after="200"/>
              <w:rPr>
                <w:color w:val="auto"/>
                <w:sz w:val="22"/>
                <w:szCs w:val="22"/>
              </w:rPr>
            </w:pPr>
            <w:r w:rsidRPr="00201D3D">
              <w:rPr>
                <w:color w:val="auto"/>
                <w:sz w:val="22"/>
                <w:szCs w:val="22"/>
              </w:rPr>
              <w:t>İnsani Tüketim Amaçlı Sular Hakkında Yönetmelik</w:t>
            </w:r>
          </w:p>
        </w:tc>
        <w:tc>
          <w:tcPr>
            <w:tcW w:w="947" w:type="pct"/>
            <w:vAlign w:val="center"/>
          </w:tcPr>
          <w:p w:rsidR="00031D9D" w:rsidRPr="00201D3D" w:rsidRDefault="00031D9D" w:rsidP="00286FA2">
            <w:pPr>
              <w:pStyle w:val="Default"/>
              <w:spacing w:before="131" w:after="200"/>
              <w:rPr>
                <w:color w:val="auto"/>
                <w:sz w:val="22"/>
                <w:szCs w:val="22"/>
              </w:rPr>
            </w:pPr>
            <w:r w:rsidRPr="00201D3D">
              <w:rPr>
                <w:color w:val="auto"/>
                <w:sz w:val="22"/>
                <w:szCs w:val="22"/>
              </w:rPr>
              <w:t>Okul/Kurum İdaresi (Görevlendireceği Kişi/Kişiler)</w:t>
            </w:r>
          </w:p>
        </w:tc>
      </w:tr>
      <w:tr w:rsidR="00031D9D" w:rsidRPr="00201D3D" w:rsidTr="00F35919">
        <w:trPr>
          <w:trHeight w:val="1166"/>
        </w:trPr>
        <w:tc>
          <w:tcPr>
            <w:tcW w:w="889" w:type="pct"/>
            <w:shd w:val="clear" w:color="auto" w:fill="E7E6E6" w:themeFill="background2"/>
            <w:vAlign w:val="center"/>
          </w:tcPr>
          <w:p w:rsidR="00031D9D" w:rsidRPr="00201D3D" w:rsidRDefault="00031D9D" w:rsidP="00201D3D">
            <w:pPr>
              <w:pStyle w:val="Default"/>
              <w:spacing w:before="131" w:after="200"/>
              <w:rPr>
                <w:b/>
                <w:sz w:val="22"/>
                <w:szCs w:val="22"/>
              </w:rPr>
            </w:pPr>
            <w:r w:rsidRPr="00201D3D">
              <w:rPr>
                <w:b/>
                <w:sz w:val="22"/>
                <w:szCs w:val="22"/>
              </w:rPr>
              <w:t>Enfeksiyon/Salgın ve Bulaşıcı Hastalıklar</w:t>
            </w:r>
          </w:p>
        </w:tc>
        <w:tc>
          <w:tcPr>
            <w:tcW w:w="2261" w:type="pct"/>
            <w:shd w:val="clear" w:color="auto" w:fill="E7E6E6" w:themeFill="background2"/>
          </w:tcPr>
          <w:p w:rsidR="00031D9D" w:rsidRPr="00201D3D" w:rsidRDefault="00F3789E" w:rsidP="00F3789E">
            <w:pPr>
              <w:pStyle w:val="Default"/>
              <w:spacing w:before="131" w:after="200"/>
              <w:rPr>
                <w:color w:val="auto"/>
                <w:sz w:val="22"/>
                <w:szCs w:val="22"/>
              </w:rPr>
            </w:pPr>
            <w:r>
              <w:rPr>
                <w:color w:val="auto"/>
                <w:sz w:val="22"/>
                <w:szCs w:val="22"/>
              </w:rPr>
              <w:t>Salgın hastalık döneminde o</w:t>
            </w:r>
            <w:r w:rsidR="00031D9D" w:rsidRPr="00201D3D">
              <w:rPr>
                <w:color w:val="auto"/>
                <w:sz w:val="22"/>
                <w:szCs w:val="22"/>
              </w:rPr>
              <w:t xml:space="preserve">kul girişinde </w:t>
            </w:r>
            <w:proofErr w:type="gramStart"/>
            <w:r w:rsidR="00031D9D" w:rsidRPr="00201D3D">
              <w:rPr>
                <w:color w:val="auto"/>
                <w:sz w:val="22"/>
                <w:szCs w:val="22"/>
              </w:rPr>
              <w:t>semptom</w:t>
            </w:r>
            <w:proofErr w:type="gramEnd"/>
            <w:r w:rsidR="00031D9D" w:rsidRPr="00201D3D">
              <w:rPr>
                <w:color w:val="auto"/>
                <w:sz w:val="22"/>
                <w:szCs w:val="22"/>
              </w:rPr>
              <w:t xml:space="preserve"> veya yüksek ateşi tespit edilen öğrencinin ailesi ile ivedilikle iletişime geçilerek sağlık kuruluşuna yönlendirilecektir. Sınıf içerisinde tespit edilen vakalarda kişinin izole edilmesi sağlanacak ve BBÖ planına uygun hareket edilerek gerekli yerlere bilgi verilecektir.</w:t>
            </w:r>
          </w:p>
        </w:tc>
        <w:tc>
          <w:tcPr>
            <w:tcW w:w="903" w:type="pct"/>
            <w:shd w:val="clear" w:color="auto" w:fill="E7E6E6" w:themeFill="background2"/>
            <w:vAlign w:val="center"/>
          </w:tcPr>
          <w:p w:rsidR="00031D9D" w:rsidRPr="00201D3D" w:rsidRDefault="00031D9D" w:rsidP="00286FA2">
            <w:pPr>
              <w:pStyle w:val="Default"/>
              <w:spacing w:before="131" w:after="200"/>
              <w:rPr>
                <w:sz w:val="22"/>
                <w:szCs w:val="22"/>
              </w:rPr>
            </w:pPr>
            <w:r w:rsidRPr="00201D3D">
              <w:rPr>
                <w:sz w:val="22"/>
                <w:szCs w:val="22"/>
              </w:rPr>
              <w:t>BBÖ Eylem Planı</w:t>
            </w:r>
          </w:p>
        </w:tc>
        <w:tc>
          <w:tcPr>
            <w:tcW w:w="947" w:type="pct"/>
            <w:shd w:val="clear" w:color="auto" w:fill="E7E6E6" w:themeFill="background2"/>
            <w:vAlign w:val="center"/>
          </w:tcPr>
          <w:p w:rsidR="00031D9D" w:rsidRPr="00201D3D" w:rsidRDefault="00031D9D" w:rsidP="00286FA2">
            <w:pPr>
              <w:pStyle w:val="Default"/>
              <w:spacing w:before="131" w:after="200"/>
              <w:rPr>
                <w:sz w:val="22"/>
                <w:szCs w:val="22"/>
              </w:rPr>
            </w:pPr>
            <w:r w:rsidRPr="00201D3D">
              <w:rPr>
                <w:sz w:val="22"/>
                <w:szCs w:val="22"/>
              </w:rPr>
              <w:t>Okul/Kurum İdaresi (Görevlendireceği Kişi/Kişiler)</w:t>
            </w:r>
          </w:p>
        </w:tc>
      </w:tr>
      <w:tr w:rsidR="00031D9D" w:rsidRPr="00201D3D" w:rsidTr="00201D3D">
        <w:trPr>
          <w:trHeight w:val="1166"/>
        </w:trPr>
        <w:tc>
          <w:tcPr>
            <w:tcW w:w="889" w:type="pct"/>
            <w:vAlign w:val="center"/>
          </w:tcPr>
          <w:p w:rsidR="00031D9D" w:rsidRPr="00201D3D" w:rsidRDefault="00031D9D" w:rsidP="00201D3D">
            <w:pPr>
              <w:pStyle w:val="Default"/>
              <w:spacing w:before="131" w:after="200"/>
              <w:rPr>
                <w:b/>
                <w:sz w:val="22"/>
                <w:szCs w:val="22"/>
              </w:rPr>
            </w:pPr>
            <w:r w:rsidRPr="00201D3D">
              <w:rPr>
                <w:b/>
                <w:sz w:val="22"/>
                <w:szCs w:val="22"/>
              </w:rPr>
              <w:t>Diğer Kullanım Alanları (Arşiv, Sığınak, malzeme Deposu vb.)</w:t>
            </w:r>
          </w:p>
        </w:tc>
        <w:tc>
          <w:tcPr>
            <w:tcW w:w="2261" w:type="pct"/>
          </w:tcPr>
          <w:p w:rsidR="00031D9D" w:rsidRPr="00201D3D" w:rsidRDefault="00031D9D" w:rsidP="00286FA2">
            <w:pPr>
              <w:pStyle w:val="Default"/>
              <w:spacing w:before="131" w:after="200"/>
              <w:rPr>
                <w:color w:val="auto"/>
                <w:sz w:val="22"/>
                <w:szCs w:val="22"/>
              </w:rPr>
            </w:pPr>
            <w:r w:rsidRPr="00201D3D">
              <w:rPr>
                <w:color w:val="auto"/>
                <w:sz w:val="22"/>
                <w:szCs w:val="22"/>
              </w:rPr>
              <w:t xml:space="preserve">Kuruluşta yer alan diğer kullanım alanlarının, genel </w:t>
            </w:r>
            <w:proofErr w:type="gramStart"/>
            <w:r w:rsidRPr="00201D3D">
              <w:rPr>
                <w:color w:val="auto"/>
                <w:sz w:val="22"/>
                <w:szCs w:val="22"/>
              </w:rPr>
              <w:t>hijyen</w:t>
            </w:r>
            <w:proofErr w:type="gramEnd"/>
            <w:r w:rsidRPr="00201D3D">
              <w:rPr>
                <w:color w:val="auto"/>
                <w:sz w:val="22"/>
                <w:szCs w:val="22"/>
              </w:rPr>
              <w:t xml:space="preserve"> ve enfeksiyon risk yönetim ilkelerine uygun kapasite kullanım, temizlik ve dezenfeksiyon, uyg</w:t>
            </w:r>
            <w:bookmarkStart w:id="0" w:name="_GoBack"/>
            <w:bookmarkEnd w:id="0"/>
            <w:r w:rsidRPr="00201D3D">
              <w:rPr>
                <w:color w:val="auto"/>
                <w:sz w:val="22"/>
                <w:szCs w:val="22"/>
              </w:rPr>
              <w:t>un KKD kullanımı vb. şartları konusunda uygulamalar yapılacaktır.</w:t>
            </w:r>
          </w:p>
        </w:tc>
        <w:tc>
          <w:tcPr>
            <w:tcW w:w="903" w:type="pct"/>
          </w:tcPr>
          <w:p w:rsidR="00031D9D" w:rsidRPr="00201D3D" w:rsidRDefault="00031D9D" w:rsidP="00286FA2">
            <w:pPr>
              <w:pStyle w:val="Default"/>
              <w:spacing w:before="131" w:after="200"/>
              <w:rPr>
                <w:sz w:val="22"/>
                <w:szCs w:val="22"/>
              </w:rPr>
            </w:pPr>
            <w:r w:rsidRPr="00201D3D">
              <w:rPr>
                <w:sz w:val="22"/>
                <w:szCs w:val="22"/>
              </w:rPr>
              <w:t>Hijyen ve Sanitasyon Planı</w:t>
            </w:r>
          </w:p>
        </w:tc>
        <w:tc>
          <w:tcPr>
            <w:tcW w:w="947" w:type="pct"/>
            <w:vAlign w:val="center"/>
          </w:tcPr>
          <w:p w:rsidR="00031D9D" w:rsidRPr="00201D3D" w:rsidRDefault="00031D9D" w:rsidP="00286FA2">
            <w:pPr>
              <w:pStyle w:val="Default"/>
              <w:spacing w:before="131" w:after="200"/>
              <w:rPr>
                <w:sz w:val="22"/>
                <w:szCs w:val="22"/>
              </w:rPr>
            </w:pPr>
            <w:r w:rsidRPr="00201D3D">
              <w:rPr>
                <w:sz w:val="22"/>
                <w:szCs w:val="22"/>
              </w:rPr>
              <w:t>Okul/Kurum İdaresi (Görevlendireceği Kişi/Kişiler)</w:t>
            </w:r>
          </w:p>
        </w:tc>
      </w:tr>
    </w:tbl>
    <w:p w:rsidR="00747064" w:rsidRPr="00286FA2" w:rsidRDefault="00747064" w:rsidP="005F6B60">
      <w:pPr>
        <w:autoSpaceDE w:val="0"/>
        <w:autoSpaceDN w:val="0"/>
        <w:adjustRightInd w:val="0"/>
        <w:spacing w:after="0" w:line="240" w:lineRule="auto"/>
        <w:jc w:val="both"/>
        <w:rPr>
          <w:rFonts w:ascii="Times New Roman" w:hAnsi="Times New Roman" w:cs="Times New Roman"/>
          <w:b/>
          <w:sz w:val="24"/>
          <w:szCs w:val="24"/>
        </w:rPr>
      </w:pPr>
    </w:p>
    <w:p w:rsidR="00184216" w:rsidRPr="00286FA2" w:rsidRDefault="00184216" w:rsidP="005F6B60">
      <w:pPr>
        <w:autoSpaceDE w:val="0"/>
        <w:autoSpaceDN w:val="0"/>
        <w:adjustRightInd w:val="0"/>
        <w:spacing w:after="0" w:line="240" w:lineRule="auto"/>
        <w:jc w:val="both"/>
        <w:rPr>
          <w:rFonts w:ascii="Times New Roman" w:hAnsi="Times New Roman" w:cs="Times New Roman"/>
          <w:b/>
          <w:sz w:val="24"/>
          <w:szCs w:val="24"/>
        </w:rPr>
      </w:pPr>
    </w:p>
    <w:p w:rsidR="00184216" w:rsidRDefault="00184216" w:rsidP="00184216">
      <w:pPr>
        <w:autoSpaceDE w:val="0"/>
        <w:autoSpaceDN w:val="0"/>
        <w:adjustRightInd w:val="0"/>
        <w:spacing w:after="0" w:line="240" w:lineRule="auto"/>
        <w:jc w:val="both"/>
        <w:rPr>
          <w:rFonts w:ascii="Times New Roman" w:hAnsi="Times New Roman" w:cs="Times New Roman"/>
          <w:b/>
          <w:sz w:val="24"/>
          <w:szCs w:val="24"/>
        </w:rPr>
      </w:pPr>
      <w:r w:rsidRPr="00286FA2">
        <w:rPr>
          <w:rFonts w:ascii="Times New Roman" w:hAnsi="Times New Roman" w:cs="Times New Roman"/>
          <w:b/>
          <w:sz w:val="24"/>
          <w:szCs w:val="24"/>
        </w:rPr>
        <w:t>Not: Okulda bulunmayan birim/bölümler formdan çıkartılacaktır.</w:t>
      </w:r>
      <w:r w:rsidR="009A4E82">
        <w:rPr>
          <w:rFonts w:ascii="Times New Roman" w:hAnsi="Times New Roman" w:cs="Times New Roman"/>
          <w:b/>
          <w:sz w:val="24"/>
          <w:szCs w:val="24"/>
        </w:rPr>
        <w:t xml:space="preserve"> Yukarıdakiler haricinde farklı birim ve faaliyetler ise forma eklenecektir.</w:t>
      </w:r>
    </w:p>
    <w:p w:rsidR="00031D9D" w:rsidRPr="00286FA2" w:rsidRDefault="00031D9D" w:rsidP="00184216">
      <w:pPr>
        <w:autoSpaceDE w:val="0"/>
        <w:autoSpaceDN w:val="0"/>
        <w:adjustRightInd w:val="0"/>
        <w:spacing w:after="0" w:line="240" w:lineRule="auto"/>
        <w:jc w:val="both"/>
        <w:rPr>
          <w:rFonts w:ascii="Times New Roman" w:hAnsi="Times New Roman" w:cs="Times New Roman"/>
          <w:b/>
          <w:sz w:val="24"/>
          <w:szCs w:val="24"/>
        </w:rPr>
      </w:pPr>
    </w:p>
    <w:p w:rsidR="00184216" w:rsidRPr="00286FA2" w:rsidRDefault="00184216" w:rsidP="00184216">
      <w:pPr>
        <w:autoSpaceDE w:val="0"/>
        <w:autoSpaceDN w:val="0"/>
        <w:adjustRightInd w:val="0"/>
        <w:spacing w:after="0" w:line="240" w:lineRule="auto"/>
        <w:jc w:val="both"/>
        <w:rPr>
          <w:rFonts w:ascii="Times New Roman" w:hAnsi="Times New Roman" w:cs="Times New Roman"/>
          <w:b/>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031D9D" w:rsidTr="00031D9D">
        <w:tc>
          <w:tcPr>
            <w:tcW w:w="5303" w:type="dxa"/>
          </w:tcPr>
          <w:p w:rsidR="00031D9D" w:rsidRDefault="00031D9D" w:rsidP="00031D9D">
            <w:pPr>
              <w:autoSpaceDE w:val="0"/>
              <w:autoSpaceDN w:val="0"/>
              <w:adjustRightInd w:val="0"/>
              <w:jc w:val="center"/>
              <w:rPr>
                <w:rFonts w:ascii="Times New Roman" w:hAnsi="Times New Roman" w:cs="Times New Roman"/>
                <w:b/>
                <w:sz w:val="24"/>
                <w:szCs w:val="24"/>
              </w:rPr>
            </w:pPr>
            <w:r w:rsidRPr="00286FA2">
              <w:rPr>
                <w:rFonts w:ascii="Times New Roman" w:hAnsi="Times New Roman" w:cs="Times New Roman"/>
                <w:b/>
                <w:sz w:val="24"/>
                <w:szCs w:val="24"/>
              </w:rPr>
              <w:t>Planı hazırlayan</w:t>
            </w:r>
          </w:p>
        </w:tc>
        <w:tc>
          <w:tcPr>
            <w:tcW w:w="5303" w:type="dxa"/>
          </w:tcPr>
          <w:p w:rsidR="00031D9D" w:rsidRDefault="00031D9D" w:rsidP="00031D9D">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Onaylayan</w:t>
            </w:r>
          </w:p>
        </w:tc>
      </w:tr>
      <w:tr w:rsidR="00031D9D" w:rsidTr="00031D9D">
        <w:trPr>
          <w:trHeight w:val="684"/>
        </w:trPr>
        <w:tc>
          <w:tcPr>
            <w:tcW w:w="5303" w:type="dxa"/>
          </w:tcPr>
          <w:p w:rsidR="00031D9D" w:rsidRPr="00031D9D" w:rsidRDefault="00031D9D" w:rsidP="00031D9D">
            <w:pPr>
              <w:autoSpaceDE w:val="0"/>
              <w:autoSpaceDN w:val="0"/>
              <w:adjustRightInd w:val="0"/>
              <w:jc w:val="center"/>
              <w:rPr>
                <w:rFonts w:ascii="Arial" w:hAnsi="Arial" w:cs="Arial"/>
                <w:sz w:val="18"/>
                <w:szCs w:val="24"/>
              </w:rPr>
            </w:pPr>
          </w:p>
          <w:p w:rsidR="00031D9D" w:rsidRPr="00031D9D" w:rsidRDefault="00031D9D" w:rsidP="00031D9D">
            <w:pPr>
              <w:autoSpaceDE w:val="0"/>
              <w:autoSpaceDN w:val="0"/>
              <w:adjustRightInd w:val="0"/>
              <w:jc w:val="center"/>
              <w:rPr>
                <w:rFonts w:ascii="Arial" w:hAnsi="Arial" w:cs="Arial"/>
                <w:sz w:val="18"/>
                <w:szCs w:val="24"/>
              </w:rPr>
            </w:pPr>
            <w:r w:rsidRPr="00031D9D">
              <w:rPr>
                <w:rFonts w:ascii="Arial" w:hAnsi="Arial" w:cs="Arial"/>
                <w:sz w:val="18"/>
                <w:szCs w:val="24"/>
              </w:rPr>
              <w:t>İmza</w:t>
            </w:r>
          </w:p>
        </w:tc>
        <w:tc>
          <w:tcPr>
            <w:tcW w:w="5303" w:type="dxa"/>
          </w:tcPr>
          <w:p w:rsidR="00031D9D" w:rsidRPr="00031D9D" w:rsidRDefault="00031D9D" w:rsidP="00031D9D">
            <w:pPr>
              <w:autoSpaceDE w:val="0"/>
              <w:autoSpaceDN w:val="0"/>
              <w:adjustRightInd w:val="0"/>
              <w:jc w:val="center"/>
              <w:rPr>
                <w:rFonts w:ascii="Arial" w:hAnsi="Arial" w:cs="Arial"/>
                <w:sz w:val="18"/>
                <w:szCs w:val="24"/>
              </w:rPr>
            </w:pPr>
          </w:p>
          <w:p w:rsidR="00031D9D" w:rsidRPr="00031D9D" w:rsidRDefault="00031D9D" w:rsidP="00031D9D">
            <w:pPr>
              <w:autoSpaceDE w:val="0"/>
              <w:autoSpaceDN w:val="0"/>
              <w:adjustRightInd w:val="0"/>
              <w:jc w:val="center"/>
              <w:rPr>
                <w:rFonts w:ascii="Arial" w:hAnsi="Arial" w:cs="Arial"/>
                <w:sz w:val="18"/>
                <w:szCs w:val="24"/>
              </w:rPr>
            </w:pPr>
            <w:r w:rsidRPr="00031D9D">
              <w:rPr>
                <w:rFonts w:ascii="Arial" w:hAnsi="Arial" w:cs="Arial"/>
                <w:sz w:val="18"/>
                <w:szCs w:val="24"/>
              </w:rPr>
              <w:t>İmza</w:t>
            </w:r>
          </w:p>
        </w:tc>
      </w:tr>
      <w:tr w:rsidR="00031D9D" w:rsidTr="00031D9D">
        <w:trPr>
          <w:trHeight w:val="434"/>
        </w:trPr>
        <w:tc>
          <w:tcPr>
            <w:tcW w:w="5303" w:type="dxa"/>
          </w:tcPr>
          <w:p w:rsidR="00031D9D" w:rsidRPr="00031D9D" w:rsidRDefault="00031D9D" w:rsidP="00031D9D">
            <w:pPr>
              <w:autoSpaceDE w:val="0"/>
              <w:autoSpaceDN w:val="0"/>
              <w:adjustRightInd w:val="0"/>
              <w:jc w:val="center"/>
              <w:rPr>
                <w:rFonts w:ascii="Arial" w:hAnsi="Arial" w:cs="Arial"/>
                <w:sz w:val="18"/>
                <w:szCs w:val="24"/>
              </w:rPr>
            </w:pPr>
            <w:r w:rsidRPr="00031D9D">
              <w:rPr>
                <w:rFonts w:ascii="Arial" w:hAnsi="Arial" w:cs="Arial"/>
                <w:sz w:val="18"/>
                <w:szCs w:val="24"/>
              </w:rPr>
              <w:t>Adı, Soyadı</w:t>
            </w:r>
          </w:p>
        </w:tc>
        <w:tc>
          <w:tcPr>
            <w:tcW w:w="5303" w:type="dxa"/>
          </w:tcPr>
          <w:p w:rsidR="00031D9D" w:rsidRPr="00031D9D" w:rsidRDefault="00031D9D" w:rsidP="00031D9D">
            <w:pPr>
              <w:autoSpaceDE w:val="0"/>
              <w:autoSpaceDN w:val="0"/>
              <w:adjustRightInd w:val="0"/>
              <w:jc w:val="center"/>
              <w:rPr>
                <w:rFonts w:ascii="Arial" w:hAnsi="Arial" w:cs="Arial"/>
                <w:sz w:val="18"/>
                <w:szCs w:val="24"/>
              </w:rPr>
            </w:pPr>
            <w:r w:rsidRPr="00031D9D">
              <w:rPr>
                <w:rFonts w:ascii="Arial" w:hAnsi="Arial" w:cs="Arial"/>
                <w:sz w:val="18"/>
                <w:szCs w:val="24"/>
              </w:rPr>
              <w:t>Adı, Soyadı</w:t>
            </w:r>
          </w:p>
        </w:tc>
      </w:tr>
      <w:tr w:rsidR="00031D9D" w:rsidTr="00031D9D">
        <w:tc>
          <w:tcPr>
            <w:tcW w:w="5303" w:type="dxa"/>
          </w:tcPr>
          <w:p w:rsidR="00031D9D" w:rsidRPr="00031D9D" w:rsidRDefault="00031D9D" w:rsidP="00031D9D">
            <w:pPr>
              <w:autoSpaceDE w:val="0"/>
              <w:autoSpaceDN w:val="0"/>
              <w:adjustRightInd w:val="0"/>
              <w:jc w:val="center"/>
              <w:rPr>
                <w:rFonts w:ascii="Arial" w:hAnsi="Arial" w:cs="Arial"/>
                <w:sz w:val="18"/>
                <w:szCs w:val="24"/>
              </w:rPr>
            </w:pPr>
            <w:r w:rsidRPr="00031D9D">
              <w:rPr>
                <w:rFonts w:ascii="Arial" w:hAnsi="Arial" w:cs="Arial"/>
                <w:sz w:val="18"/>
                <w:szCs w:val="24"/>
              </w:rPr>
              <w:t>Görevi</w:t>
            </w:r>
          </w:p>
        </w:tc>
        <w:tc>
          <w:tcPr>
            <w:tcW w:w="5303" w:type="dxa"/>
          </w:tcPr>
          <w:p w:rsidR="00031D9D" w:rsidRDefault="00031D9D" w:rsidP="00031D9D">
            <w:pPr>
              <w:autoSpaceDE w:val="0"/>
              <w:autoSpaceDN w:val="0"/>
              <w:adjustRightInd w:val="0"/>
              <w:jc w:val="center"/>
              <w:rPr>
                <w:rFonts w:ascii="Times New Roman" w:hAnsi="Times New Roman" w:cs="Times New Roman"/>
                <w:b/>
                <w:sz w:val="24"/>
                <w:szCs w:val="24"/>
              </w:rPr>
            </w:pPr>
            <w:r w:rsidRPr="00286FA2">
              <w:rPr>
                <w:rFonts w:ascii="Times New Roman" w:hAnsi="Times New Roman" w:cs="Times New Roman"/>
                <w:b/>
                <w:sz w:val="24"/>
                <w:szCs w:val="24"/>
              </w:rPr>
              <w:t>Okul Müdürü</w:t>
            </w:r>
          </w:p>
        </w:tc>
      </w:tr>
    </w:tbl>
    <w:p w:rsidR="00031D9D" w:rsidRDefault="00184216" w:rsidP="00184216">
      <w:pPr>
        <w:autoSpaceDE w:val="0"/>
        <w:autoSpaceDN w:val="0"/>
        <w:adjustRightInd w:val="0"/>
        <w:spacing w:after="0" w:line="240" w:lineRule="auto"/>
        <w:jc w:val="both"/>
        <w:rPr>
          <w:rFonts w:ascii="Times New Roman" w:hAnsi="Times New Roman" w:cs="Times New Roman"/>
          <w:b/>
          <w:sz w:val="24"/>
          <w:szCs w:val="24"/>
        </w:rPr>
      </w:pPr>
      <w:r w:rsidRPr="00286FA2">
        <w:rPr>
          <w:rFonts w:ascii="Times New Roman" w:hAnsi="Times New Roman" w:cs="Times New Roman"/>
          <w:b/>
          <w:sz w:val="24"/>
          <w:szCs w:val="24"/>
        </w:rPr>
        <w:tab/>
      </w:r>
      <w:r w:rsidRPr="00286FA2">
        <w:rPr>
          <w:rFonts w:ascii="Times New Roman" w:hAnsi="Times New Roman" w:cs="Times New Roman"/>
          <w:b/>
          <w:sz w:val="24"/>
          <w:szCs w:val="24"/>
        </w:rPr>
        <w:tab/>
      </w:r>
      <w:r w:rsidRPr="00286FA2">
        <w:rPr>
          <w:rFonts w:ascii="Times New Roman" w:hAnsi="Times New Roman" w:cs="Times New Roman"/>
          <w:b/>
          <w:sz w:val="24"/>
          <w:szCs w:val="24"/>
        </w:rPr>
        <w:tab/>
      </w:r>
      <w:r w:rsidRPr="00286FA2">
        <w:rPr>
          <w:rFonts w:ascii="Times New Roman" w:hAnsi="Times New Roman" w:cs="Times New Roman"/>
          <w:b/>
          <w:sz w:val="24"/>
          <w:szCs w:val="24"/>
        </w:rPr>
        <w:tab/>
      </w:r>
      <w:r w:rsidRPr="00286FA2">
        <w:rPr>
          <w:rFonts w:ascii="Times New Roman" w:hAnsi="Times New Roman" w:cs="Times New Roman"/>
          <w:b/>
          <w:sz w:val="24"/>
          <w:szCs w:val="24"/>
        </w:rPr>
        <w:tab/>
      </w:r>
      <w:r w:rsidRPr="00286FA2">
        <w:rPr>
          <w:rFonts w:ascii="Times New Roman" w:hAnsi="Times New Roman" w:cs="Times New Roman"/>
          <w:b/>
          <w:sz w:val="24"/>
          <w:szCs w:val="24"/>
        </w:rPr>
        <w:tab/>
      </w:r>
      <w:r w:rsidRPr="00286FA2">
        <w:rPr>
          <w:rFonts w:ascii="Times New Roman" w:hAnsi="Times New Roman" w:cs="Times New Roman"/>
          <w:b/>
          <w:sz w:val="24"/>
          <w:szCs w:val="24"/>
        </w:rPr>
        <w:tab/>
      </w:r>
      <w:r w:rsidRPr="00286FA2">
        <w:rPr>
          <w:rFonts w:ascii="Times New Roman" w:hAnsi="Times New Roman" w:cs="Times New Roman"/>
          <w:b/>
          <w:sz w:val="24"/>
          <w:szCs w:val="24"/>
        </w:rPr>
        <w:tab/>
      </w:r>
    </w:p>
    <w:p w:rsidR="00031D9D" w:rsidRDefault="00031D9D" w:rsidP="00031D9D">
      <w:pPr>
        <w:autoSpaceDE w:val="0"/>
        <w:autoSpaceDN w:val="0"/>
        <w:adjustRightInd w:val="0"/>
        <w:spacing w:after="0" w:line="240" w:lineRule="auto"/>
        <w:ind w:left="6372" w:firstLine="708"/>
        <w:jc w:val="both"/>
        <w:rPr>
          <w:rFonts w:ascii="Times New Roman" w:hAnsi="Times New Roman" w:cs="Times New Roman"/>
          <w:b/>
          <w:sz w:val="24"/>
          <w:szCs w:val="24"/>
        </w:rPr>
      </w:pPr>
    </w:p>
    <w:p w:rsidR="00031D9D" w:rsidRDefault="00031D9D" w:rsidP="00031D9D">
      <w:pPr>
        <w:autoSpaceDE w:val="0"/>
        <w:autoSpaceDN w:val="0"/>
        <w:adjustRightInd w:val="0"/>
        <w:spacing w:after="0" w:line="240" w:lineRule="auto"/>
        <w:ind w:left="6372" w:firstLine="708"/>
        <w:jc w:val="both"/>
        <w:rPr>
          <w:rFonts w:ascii="Times New Roman" w:hAnsi="Times New Roman" w:cs="Times New Roman"/>
          <w:b/>
          <w:sz w:val="24"/>
          <w:szCs w:val="24"/>
        </w:rPr>
      </w:pPr>
    </w:p>
    <w:p w:rsidR="00184216" w:rsidRPr="00286FA2" w:rsidRDefault="00184216" w:rsidP="00184216">
      <w:pPr>
        <w:autoSpaceDE w:val="0"/>
        <w:autoSpaceDN w:val="0"/>
        <w:adjustRightInd w:val="0"/>
        <w:spacing w:after="0" w:line="240" w:lineRule="auto"/>
        <w:jc w:val="both"/>
        <w:rPr>
          <w:rFonts w:ascii="Times New Roman" w:hAnsi="Times New Roman" w:cs="Times New Roman"/>
          <w:b/>
          <w:sz w:val="24"/>
          <w:szCs w:val="24"/>
        </w:rPr>
      </w:pPr>
    </w:p>
    <w:sectPr w:rsidR="00184216" w:rsidRPr="00286FA2" w:rsidSect="00F35919">
      <w:headerReference w:type="even" r:id="rId8"/>
      <w:headerReference w:type="default" r:id="rId9"/>
      <w:footerReference w:type="default" r:id="rId10"/>
      <w:headerReference w:type="first" r:id="rId11"/>
      <w:pgSz w:w="11906" w:h="16838"/>
      <w:pgMar w:top="720" w:right="426" w:bottom="720" w:left="72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490" w:rsidRDefault="009E6490" w:rsidP="00627459">
      <w:pPr>
        <w:spacing w:after="0" w:line="240" w:lineRule="auto"/>
      </w:pPr>
      <w:r>
        <w:separator/>
      </w:r>
    </w:p>
  </w:endnote>
  <w:endnote w:type="continuationSeparator" w:id="0">
    <w:p w:rsidR="009E6490" w:rsidRDefault="009E6490" w:rsidP="0062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67757"/>
      <w:docPartObj>
        <w:docPartGallery w:val="Page Numbers (Bottom of Page)"/>
        <w:docPartUnique/>
      </w:docPartObj>
    </w:sdtPr>
    <w:sdtEndPr/>
    <w:sdtContent>
      <w:sdt>
        <w:sdtPr>
          <w:id w:val="-1669238322"/>
          <w:docPartObj>
            <w:docPartGallery w:val="Page Numbers (Top of Page)"/>
            <w:docPartUnique/>
          </w:docPartObj>
        </w:sdtPr>
        <w:sdtEndPr/>
        <w:sdtContent>
          <w:p w:rsidR="00F35919" w:rsidRDefault="00F35919">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9A4E82">
              <w:rPr>
                <w:b/>
                <w:bCs/>
                <w:noProof/>
              </w:rPr>
              <w:t>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A4E82">
              <w:rPr>
                <w:b/>
                <w:bCs/>
                <w:noProof/>
              </w:rPr>
              <w:t>8</w:t>
            </w:r>
            <w:r>
              <w:rPr>
                <w:b/>
                <w:bCs/>
                <w:sz w:val="24"/>
                <w:szCs w:val="24"/>
              </w:rPr>
              <w:fldChar w:fldCharType="end"/>
            </w:r>
          </w:p>
        </w:sdtContent>
      </w:sdt>
    </w:sdtContent>
  </w:sdt>
  <w:p w:rsidR="003406E2" w:rsidRDefault="003406E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490" w:rsidRDefault="009E6490" w:rsidP="00627459">
      <w:pPr>
        <w:spacing w:after="0" w:line="240" w:lineRule="auto"/>
      </w:pPr>
      <w:r>
        <w:separator/>
      </w:r>
    </w:p>
  </w:footnote>
  <w:footnote w:type="continuationSeparator" w:id="0">
    <w:p w:rsidR="009E6490" w:rsidRDefault="009E6490" w:rsidP="00627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E2" w:rsidRDefault="009E649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33797" o:spid="_x0000_s2053" type="#_x0000_t75" style="position:absolute;margin-left:0;margin-top:0;width:523.25pt;height:307.6pt;z-index:-251657216;mso-position-horizontal:center;mso-position-horizontal-relative:margin;mso-position-vertical:center;mso-position-vertical-relative:margin" o:allowincell="f">
          <v:imagedata r:id="rId1" o:title="WhatsApp Image 2023-08-02 at 1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459" w:rsidRDefault="009E6490" w:rsidP="005669F9">
    <w:pPr>
      <w:pStyle w:val="stbilgi"/>
      <w:ind w:left="-284"/>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33798" o:spid="_x0000_s2054" type="#_x0000_t75" style="position:absolute;left:0;text-align:left;margin-left:0;margin-top:0;width:523.25pt;height:307.6pt;z-index:-251656192;mso-position-horizontal:center;mso-position-horizontal-relative:margin;mso-position-vertical:center;mso-position-vertical-relative:margin" o:allowincell="f">
          <v:imagedata r:id="rId1" o:title="WhatsApp Image 2023-08-02 at 1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6E2" w:rsidRDefault="009E649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933796" o:spid="_x0000_s2052" type="#_x0000_t75" style="position:absolute;margin-left:0;margin-top:0;width:523.25pt;height:307.6pt;z-index:-251658240;mso-position-horizontal:center;mso-position-horizontal-relative:margin;mso-position-vertical:center;mso-position-vertical-relative:margin" o:allowincell="f">
          <v:imagedata r:id="rId1" o:title="WhatsApp Image 2023-08-02 at 1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5D1B"/>
    <w:multiLevelType w:val="hybridMultilevel"/>
    <w:tmpl w:val="53E0117A"/>
    <w:lvl w:ilvl="0" w:tplc="D004E264">
      <w:start w:val="1"/>
      <w:numFmt w:val="bullet"/>
      <w:lvlText w:val=""/>
      <w:lvlJc w:val="left"/>
      <w:pPr>
        <w:tabs>
          <w:tab w:val="num" w:pos="720"/>
        </w:tabs>
        <w:ind w:left="720" w:hanging="360"/>
      </w:pPr>
      <w:rPr>
        <w:rFonts w:ascii="Wingdings" w:hAnsi="Wingdings" w:hint="default"/>
      </w:rPr>
    </w:lvl>
    <w:lvl w:ilvl="1" w:tplc="C7BE7E18" w:tentative="1">
      <w:start w:val="1"/>
      <w:numFmt w:val="bullet"/>
      <w:lvlText w:val=""/>
      <w:lvlJc w:val="left"/>
      <w:pPr>
        <w:tabs>
          <w:tab w:val="num" w:pos="1440"/>
        </w:tabs>
        <w:ind w:left="1440" w:hanging="360"/>
      </w:pPr>
      <w:rPr>
        <w:rFonts w:ascii="Wingdings" w:hAnsi="Wingdings" w:hint="default"/>
      </w:rPr>
    </w:lvl>
    <w:lvl w:ilvl="2" w:tplc="D0FCFC72" w:tentative="1">
      <w:start w:val="1"/>
      <w:numFmt w:val="bullet"/>
      <w:lvlText w:val=""/>
      <w:lvlJc w:val="left"/>
      <w:pPr>
        <w:tabs>
          <w:tab w:val="num" w:pos="2160"/>
        </w:tabs>
        <w:ind w:left="2160" w:hanging="360"/>
      </w:pPr>
      <w:rPr>
        <w:rFonts w:ascii="Wingdings" w:hAnsi="Wingdings" w:hint="default"/>
      </w:rPr>
    </w:lvl>
    <w:lvl w:ilvl="3" w:tplc="4BC65872" w:tentative="1">
      <w:start w:val="1"/>
      <w:numFmt w:val="bullet"/>
      <w:lvlText w:val=""/>
      <w:lvlJc w:val="left"/>
      <w:pPr>
        <w:tabs>
          <w:tab w:val="num" w:pos="2880"/>
        </w:tabs>
        <w:ind w:left="2880" w:hanging="360"/>
      </w:pPr>
      <w:rPr>
        <w:rFonts w:ascii="Wingdings" w:hAnsi="Wingdings" w:hint="default"/>
      </w:rPr>
    </w:lvl>
    <w:lvl w:ilvl="4" w:tplc="8CD0AF22" w:tentative="1">
      <w:start w:val="1"/>
      <w:numFmt w:val="bullet"/>
      <w:lvlText w:val=""/>
      <w:lvlJc w:val="left"/>
      <w:pPr>
        <w:tabs>
          <w:tab w:val="num" w:pos="3600"/>
        </w:tabs>
        <w:ind w:left="3600" w:hanging="360"/>
      </w:pPr>
      <w:rPr>
        <w:rFonts w:ascii="Wingdings" w:hAnsi="Wingdings" w:hint="default"/>
      </w:rPr>
    </w:lvl>
    <w:lvl w:ilvl="5" w:tplc="4CA4935E" w:tentative="1">
      <w:start w:val="1"/>
      <w:numFmt w:val="bullet"/>
      <w:lvlText w:val=""/>
      <w:lvlJc w:val="left"/>
      <w:pPr>
        <w:tabs>
          <w:tab w:val="num" w:pos="4320"/>
        </w:tabs>
        <w:ind w:left="4320" w:hanging="360"/>
      </w:pPr>
      <w:rPr>
        <w:rFonts w:ascii="Wingdings" w:hAnsi="Wingdings" w:hint="default"/>
      </w:rPr>
    </w:lvl>
    <w:lvl w:ilvl="6" w:tplc="1750A0AC" w:tentative="1">
      <w:start w:val="1"/>
      <w:numFmt w:val="bullet"/>
      <w:lvlText w:val=""/>
      <w:lvlJc w:val="left"/>
      <w:pPr>
        <w:tabs>
          <w:tab w:val="num" w:pos="5040"/>
        </w:tabs>
        <w:ind w:left="5040" w:hanging="360"/>
      </w:pPr>
      <w:rPr>
        <w:rFonts w:ascii="Wingdings" w:hAnsi="Wingdings" w:hint="default"/>
      </w:rPr>
    </w:lvl>
    <w:lvl w:ilvl="7" w:tplc="57EC6054" w:tentative="1">
      <w:start w:val="1"/>
      <w:numFmt w:val="bullet"/>
      <w:lvlText w:val=""/>
      <w:lvlJc w:val="left"/>
      <w:pPr>
        <w:tabs>
          <w:tab w:val="num" w:pos="5760"/>
        </w:tabs>
        <w:ind w:left="5760" w:hanging="360"/>
      </w:pPr>
      <w:rPr>
        <w:rFonts w:ascii="Wingdings" w:hAnsi="Wingdings" w:hint="default"/>
      </w:rPr>
    </w:lvl>
    <w:lvl w:ilvl="8" w:tplc="CE5EA29C" w:tentative="1">
      <w:start w:val="1"/>
      <w:numFmt w:val="bullet"/>
      <w:lvlText w:val=""/>
      <w:lvlJc w:val="left"/>
      <w:pPr>
        <w:tabs>
          <w:tab w:val="num" w:pos="6480"/>
        </w:tabs>
        <w:ind w:left="6480" w:hanging="360"/>
      </w:pPr>
      <w:rPr>
        <w:rFonts w:ascii="Wingdings" w:hAnsi="Wingdings" w:hint="default"/>
      </w:rPr>
    </w:lvl>
  </w:abstractNum>
  <w:abstractNum w:abstractNumId="1">
    <w:nsid w:val="0E464A2E"/>
    <w:multiLevelType w:val="hybridMultilevel"/>
    <w:tmpl w:val="FE9C4FE8"/>
    <w:lvl w:ilvl="0" w:tplc="0914A520">
      <w:start w:val="1"/>
      <w:numFmt w:val="bullet"/>
      <w:lvlText w:val=""/>
      <w:lvlJc w:val="left"/>
      <w:pPr>
        <w:tabs>
          <w:tab w:val="num" w:pos="720"/>
        </w:tabs>
        <w:ind w:left="720" w:hanging="360"/>
      </w:pPr>
      <w:rPr>
        <w:rFonts w:ascii="Wingdings" w:hAnsi="Wingdings" w:hint="default"/>
      </w:rPr>
    </w:lvl>
    <w:lvl w:ilvl="1" w:tplc="4A7CCB2A" w:tentative="1">
      <w:start w:val="1"/>
      <w:numFmt w:val="bullet"/>
      <w:lvlText w:val=""/>
      <w:lvlJc w:val="left"/>
      <w:pPr>
        <w:tabs>
          <w:tab w:val="num" w:pos="1440"/>
        </w:tabs>
        <w:ind w:left="1440" w:hanging="360"/>
      </w:pPr>
      <w:rPr>
        <w:rFonts w:ascii="Wingdings" w:hAnsi="Wingdings" w:hint="default"/>
      </w:rPr>
    </w:lvl>
    <w:lvl w:ilvl="2" w:tplc="93606742" w:tentative="1">
      <w:start w:val="1"/>
      <w:numFmt w:val="bullet"/>
      <w:lvlText w:val=""/>
      <w:lvlJc w:val="left"/>
      <w:pPr>
        <w:tabs>
          <w:tab w:val="num" w:pos="2160"/>
        </w:tabs>
        <w:ind w:left="2160" w:hanging="360"/>
      </w:pPr>
      <w:rPr>
        <w:rFonts w:ascii="Wingdings" w:hAnsi="Wingdings" w:hint="default"/>
      </w:rPr>
    </w:lvl>
    <w:lvl w:ilvl="3" w:tplc="C74C3856" w:tentative="1">
      <w:start w:val="1"/>
      <w:numFmt w:val="bullet"/>
      <w:lvlText w:val=""/>
      <w:lvlJc w:val="left"/>
      <w:pPr>
        <w:tabs>
          <w:tab w:val="num" w:pos="2880"/>
        </w:tabs>
        <w:ind w:left="2880" w:hanging="360"/>
      </w:pPr>
      <w:rPr>
        <w:rFonts w:ascii="Wingdings" w:hAnsi="Wingdings" w:hint="default"/>
      </w:rPr>
    </w:lvl>
    <w:lvl w:ilvl="4" w:tplc="B9DCC6F4" w:tentative="1">
      <w:start w:val="1"/>
      <w:numFmt w:val="bullet"/>
      <w:lvlText w:val=""/>
      <w:lvlJc w:val="left"/>
      <w:pPr>
        <w:tabs>
          <w:tab w:val="num" w:pos="3600"/>
        </w:tabs>
        <w:ind w:left="3600" w:hanging="360"/>
      </w:pPr>
      <w:rPr>
        <w:rFonts w:ascii="Wingdings" w:hAnsi="Wingdings" w:hint="default"/>
      </w:rPr>
    </w:lvl>
    <w:lvl w:ilvl="5" w:tplc="0EFC3622" w:tentative="1">
      <w:start w:val="1"/>
      <w:numFmt w:val="bullet"/>
      <w:lvlText w:val=""/>
      <w:lvlJc w:val="left"/>
      <w:pPr>
        <w:tabs>
          <w:tab w:val="num" w:pos="4320"/>
        </w:tabs>
        <w:ind w:left="4320" w:hanging="360"/>
      </w:pPr>
      <w:rPr>
        <w:rFonts w:ascii="Wingdings" w:hAnsi="Wingdings" w:hint="default"/>
      </w:rPr>
    </w:lvl>
    <w:lvl w:ilvl="6" w:tplc="3B1AAE44" w:tentative="1">
      <w:start w:val="1"/>
      <w:numFmt w:val="bullet"/>
      <w:lvlText w:val=""/>
      <w:lvlJc w:val="left"/>
      <w:pPr>
        <w:tabs>
          <w:tab w:val="num" w:pos="5040"/>
        </w:tabs>
        <w:ind w:left="5040" w:hanging="360"/>
      </w:pPr>
      <w:rPr>
        <w:rFonts w:ascii="Wingdings" w:hAnsi="Wingdings" w:hint="default"/>
      </w:rPr>
    </w:lvl>
    <w:lvl w:ilvl="7" w:tplc="F9F61996" w:tentative="1">
      <w:start w:val="1"/>
      <w:numFmt w:val="bullet"/>
      <w:lvlText w:val=""/>
      <w:lvlJc w:val="left"/>
      <w:pPr>
        <w:tabs>
          <w:tab w:val="num" w:pos="5760"/>
        </w:tabs>
        <w:ind w:left="5760" w:hanging="360"/>
      </w:pPr>
      <w:rPr>
        <w:rFonts w:ascii="Wingdings" w:hAnsi="Wingdings" w:hint="default"/>
      </w:rPr>
    </w:lvl>
    <w:lvl w:ilvl="8" w:tplc="DEEC8AC6" w:tentative="1">
      <w:start w:val="1"/>
      <w:numFmt w:val="bullet"/>
      <w:lvlText w:val=""/>
      <w:lvlJc w:val="left"/>
      <w:pPr>
        <w:tabs>
          <w:tab w:val="num" w:pos="6480"/>
        </w:tabs>
        <w:ind w:left="6480" w:hanging="360"/>
      </w:pPr>
      <w:rPr>
        <w:rFonts w:ascii="Wingdings" w:hAnsi="Wingdings" w:hint="default"/>
      </w:rPr>
    </w:lvl>
  </w:abstractNum>
  <w:abstractNum w:abstractNumId="2">
    <w:nsid w:val="258759B2"/>
    <w:multiLevelType w:val="hybridMultilevel"/>
    <w:tmpl w:val="82FC94F4"/>
    <w:lvl w:ilvl="0" w:tplc="EEB2BFC4">
      <w:start w:val="1"/>
      <w:numFmt w:val="bullet"/>
      <w:lvlText w:val=""/>
      <w:lvlJc w:val="left"/>
      <w:pPr>
        <w:tabs>
          <w:tab w:val="num" w:pos="720"/>
        </w:tabs>
        <w:ind w:left="720" w:hanging="360"/>
      </w:pPr>
      <w:rPr>
        <w:rFonts w:ascii="Wingdings" w:hAnsi="Wingdings" w:hint="default"/>
      </w:rPr>
    </w:lvl>
    <w:lvl w:ilvl="1" w:tplc="34A87F62" w:tentative="1">
      <w:start w:val="1"/>
      <w:numFmt w:val="bullet"/>
      <w:lvlText w:val=""/>
      <w:lvlJc w:val="left"/>
      <w:pPr>
        <w:tabs>
          <w:tab w:val="num" w:pos="1440"/>
        </w:tabs>
        <w:ind w:left="1440" w:hanging="360"/>
      </w:pPr>
      <w:rPr>
        <w:rFonts w:ascii="Wingdings" w:hAnsi="Wingdings" w:hint="default"/>
      </w:rPr>
    </w:lvl>
    <w:lvl w:ilvl="2" w:tplc="31A4C896" w:tentative="1">
      <w:start w:val="1"/>
      <w:numFmt w:val="bullet"/>
      <w:lvlText w:val=""/>
      <w:lvlJc w:val="left"/>
      <w:pPr>
        <w:tabs>
          <w:tab w:val="num" w:pos="2160"/>
        </w:tabs>
        <w:ind w:left="2160" w:hanging="360"/>
      </w:pPr>
      <w:rPr>
        <w:rFonts w:ascii="Wingdings" w:hAnsi="Wingdings" w:hint="default"/>
      </w:rPr>
    </w:lvl>
    <w:lvl w:ilvl="3" w:tplc="CD8E52A4" w:tentative="1">
      <w:start w:val="1"/>
      <w:numFmt w:val="bullet"/>
      <w:lvlText w:val=""/>
      <w:lvlJc w:val="left"/>
      <w:pPr>
        <w:tabs>
          <w:tab w:val="num" w:pos="2880"/>
        </w:tabs>
        <w:ind w:left="2880" w:hanging="360"/>
      </w:pPr>
      <w:rPr>
        <w:rFonts w:ascii="Wingdings" w:hAnsi="Wingdings" w:hint="default"/>
      </w:rPr>
    </w:lvl>
    <w:lvl w:ilvl="4" w:tplc="C6F40AA0" w:tentative="1">
      <w:start w:val="1"/>
      <w:numFmt w:val="bullet"/>
      <w:lvlText w:val=""/>
      <w:lvlJc w:val="left"/>
      <w:pPr>
        <w:tabs>
          <w:tab w:val="num" w:pos="3600"/>
        </w:tabs>
        <w:ind w:left="3600" w:hanging="360"/>
      </w:pPr>
      <w:rPr>
        <w:rFonts w:ascii="Wingdings" w:hAnsi="Wingdings" w:hint="default"/>
      </w:rPr>
    </w:lvl>
    <w:lvl w:ilvl="5" w:tplc="09BCEA56" w:tentative="1">
      <w:start w:val="1"/>
      <w:numFmt w:val="bullet"/>
      <w:lvlText w:val=""/>
      <w:lvlJc w:val="left"/>
      <w:pPr>
        <w:tabs>
          <w:tab w:val="num" w:pos="4320"/>
        </w:tabs>
        <w:ind w:left="4320" w:hanging="360"/>
      </w:pPr>
      <w:rPr>
        <w:rFonts w:ascii="Wingdings" w:hAnsi="Wingdings" w:hint="default"/>
      </w:rPr>
    </w:lvl>
    <w:lvl w:ilvl="6" w:tplc="8788ED64" w:tentative="1">
      <w:start w:val="1"/>
      <w:numFmt w:val="bullet"/>
      <w:lvlText w:val=""/>
      <w:lvlJc w:val="left"/>
      <w:pPr>
        <w:tabs>
          <w:tab w:val="num" w:pos="5040"/>
        </w:tabs>
        <w:ind w:left="5040" w:hanging="360"/>
      </w:pPr>
      <w:rPr>
        <w:rFonts w:ascii="Wingdings" w:hAnsi="Wingdings" w:hint="default"/>
      </w:rPr>
    </w:lvl>
    <w:lvl w:ilvl="7" w:tplc="C5D287D8" w:tentative="1">
      <w:start w:val="1"/>
      <w:numFmt w:val="bullet"/>
      <w:lvlText w:val=""/>
      <w:lvlJc w:val="left"/>
      <w:pPr>
        <w:tabs>
          <w:tab w:val="num" w:pos="5760"/>
        </w:tabs>
        <w:ind w:left="5760" w:hanging="360"/>
      </w:pPr>
      <w:rPr>
        <w:rFonts w:ascii="Wingdings" w:hAnsi="Wingdings" w:hint="default"/>
      </w:rPr>
    </w:lvl>
    <w:lvl w:ilvl="8" w:tplc="E5C8DE8C" w:tentative="1">
      <w:start w:val="1"/>
      <w:numFmt w:val="bullet"/>
      <w:lvlText w:val=""/>
      <w:lvlJc w:val="left"/>
      <w:pPr>
        <w:tabs>
          <w:tab w:val="num" w:pos="6480"/>
        </w:tabs>
        <w:ind w:left="6480" w:hanging="360"/>
      </w:pPr>
      <w:rPr>
        <w:rFonts w:ascii="Wingdings" w:hAnsi="Wingdings" w:hint="default"/>
      </w:rPr>
    </w:lvl>
  </w:abstractNum>
  <w:abstractNum w:abstractNumId="3">
    <w:nsid w:val="4DB25C79"/>
    <w:multiLevelType w:val="hybridMultilevel"/>
    <w:tmpl w:val="8BC8F214"/>
    <w:lvl w:ilvl="0" w:tplc="7AC67F06">
      <w:start w:val="1"/>
      <w:numFmt w:val="bullet"/>
      <w:lvlText w:val=""/>
      <w:lvlJc w:val="left"/>
      <w:pPr>
        <w:tabs>
          <w:tab w:val="num" w:pos="720"/>
        </w:tabs>
        <w:ind w:left="720" w:hanging="360"/>
      </w:pPr>
      <w:rPr>
        <w:rFonts w:ascii="Wingdings" w:hAnsi="Wingdings" w:hint="default"/>
      </w:rPr>
    </w:lvl>
    <w:lvl w:ilvl="1" w:tplc="7194A2E8" w:tentative="1">
      <w:start w:val="1"/>
      <w:numFmt w:val="bullet"/>
      <w:lvlText w:val=""/>
      <w:lvlJc w:val="left"/>
      <w:pPr>
        <w:tabs>
          <w:tab w:val="num" w:pos="1440"/>
        </w:tabs>
        <w:ind w:left="1440" w:hanging="360"/>
      </w:pPr>
      <w:rPr>
        <w:rFonts w:ascii="Wingdings" w:hAnsi="Wingdings" w:hint="default"/>
      </w:rPr>
    </w:lvl>
    <w:lvl w:ilvl="2" w:tplc="2CF045BA" w:tentative="1">
      <w:start w:val="1"/>
      <w:numFmt w:val="bullet"/>
      <w:lvlText w:val=""/>
      <w:lvlJc w:val="left"/>
      <w:pPr>
        <w:tabs>
          <w:tab w:val="num" w:pos="2160"/>
        </w:tabs>
        <w:ind w:left="2160" w:hanging="360"/>
      </w:pPr>
      <w:rPr>
        <w:rFonts w:ascii="Wingdings" w:hAnsi="Wingdings" w:hint="default"/>
      </w:rPr>
    </w:lvl>
    <w:lvl w:ilvl="3" w:tplc="820CAA7E" w:tentative="1">
      <w:start w:val="1"/>
      <w:numFmt w:val="bullet"/>
      <w:lvlText w:val=""/>
      <w:lvlJc w:val="left"/>
      <w:pPr>
        <w:tabs>
          <w:tab w:val="num" w:pos="2880"/>
        </w:tabs>
        <w:ind w:left="2880" w:hanging="360"/>
      </w:pPr>
      <w:rPr>
        <w:rFonts w:ascii="Wingdings" w:hAnsi="Wingdings" w:hint="default"/>
      </w:rPr>
    </w:lvl>
    <w:lvl w:ilvl="4" w:tplc="283CC9DC" w:tentative="1">
      <w:start w:val="1"/>
      <w:numFmt w:val="bullet"/>
      <w:lvlText w:val=""/>
      <w:lvlJc w:val="left"/>
      <w:pPr>
        <w:tabs>
          <w:tab w:val="num" w:pos="3600"/>
        </w:tabs>
        <w:ind w:left="3600" w:hanging="360"/>
      </w:pPr>
      <w:rPr>
        <w:rFonts w:ascii="Wingdings" w:hAnsi="Wingdings" w:hint="default"/>
      </w:rPr>
    </w:lvl>
    <w:lvl w:ilvl="5" w:tplc="A18CE940" w:tentative="1">
      <w:start w:val="1"/>
      <w:numFmt w:val="bullet"/>
      <w:lvlText w:val=""/>
      <w:lvlJc w:val="left"/>
      <w:pPr>
        <w:tabs>
          <w:tab w:val="num" w:pos="4320"/>
        </w:tabs>
        <w:ind w:left="4320" w:hanging="360"/>
      </w:pPr>
      <w:rPr>
        <w:rFonts w:ascii="Wingdings" w:hAnsi="Wingdings" w:hint="default"/>
      </w:rPr>
    </w:lvl>
    <w:lvl w:ilvl="6" w:tplc="D21C2F56" w:tentative="1">
      <w:start w:val="1"/>
      <w:numFmt w:val="bullet"/>
      <w:lvlText w:val=""/>
      <w:lvlJc w:val="left"/>
      <w:pPr>
        <w:tabs>
          <w:tab w:val="num" w:pos="5040"/>
        </w:tabs>
        <w:ind w:left="5040" w:hanging="360"/>
      </w:pPr>
      <w:rPr>
        <w:rFonts w:ascii="Wingdings" w:hAnsi="Wingdings" w:hint="default"/>
      </w:rPr>
    </w:lvl>
    <w:lvl w:ilvl="7" w:tplc="5E323ACC" w:tentative="1">
      <w:start w:val="1"/>
      <w:numFmt w:val="bullet"/>
      <w:lvlText w:val=""/>
      <w:lvlJc w:val="left"/>
      <w:pPr>
        <w:tabs>
          <w:tab w:val="num" w:pos="5760"/>
        </w:tabs>
        <w:ind w:left="5760" w:hanging="360"/>
      </w:pPr>
      <w:rPr>
        <w:rFonts w:ascii="Wingdings" w:hAnsi="Wingdings" w:hint="default"/>
      </w:rPr>
    </w:lvl>
    <w:lvl w:ilvl="8" w:tplc="262CD612" w:tentative="1">
      <w:start w:val="1"/>
      <w:numFmt w:val="bullet"/>
      <w:lvlText w:val=""/>
      <w:lvlJc w:val="left"/>
      <w:pPr>
        <w:tabs>
          <w:tab w:val="num" w:pos="6480"/>
        </w:tabs>
        <w:ind w:left="6480" w:hanging="360"/>
      </w:pPr>
      <w:rPr>
        <w:rFonts w:ascii="Wingdings" w:hAnsi="Wingdings" w:hint="default"/>
      </w:rPr>
    </w:lvl>
  </w:abstractNum>
  <w:abstractNum w:abstractNumId="4">
    <w:nsid w:val="7A887B18"/>
    <w:multiLevelType w:val="hybridMultilevel"/>
    <w:tmpl w:val="58145338"/>
    <w:lvl w:ilvl="0" w:tplc="22AEC7FE">
      <w:start w:val="1"/>
      <w:numFmt w:val="bullet"/>
      <w:lvlText w:val=""/>
      <w:lvlJc w:val="left"/>
      <w:pPr>
        <w:tabs>
          <w:tab w:val="num" w:pos="720"/>
        </w:tabs>
        <w:ind w:left="720" w:hanging="360"/>
      </w:pPr>
      <w:rPr>
        <w:rFonts w:ascii="Wingdings" w:hAnsi="Wingdings" w:hint="default"/>
      </w:rPr>
    </w:lvl>
    <w:lvl w:ilvl="1" w:tplc="EB827314" w:tentative="1">
      <w:start w:val="1"/>
      <w:numFmt w:val="bullet"/>
      <w:lvlText w:val=""/>
      <w:lvlJc w:val="left"/>
      <w:pPr>
        <w:tabs>
          <w:tab w:val="num" w:pos="1440"/>
        </w:tabs>
        <w:ind w:left="1440" w:hanging="360"/>
      </w:pPr>
      <w:rPr>
        <w:rFonts w:ascii="Wingdings" w:hAnsi="Wingdings" w:hint="default"/>
      </w:rPr>
    </w:lvl>
    <w:lvl w:ilvl="2" w:tplc="1F8A39BC" w:tentative="1">
      <w:start w:val="1"/>
      <w:numFmt w:val="bullet"/>
      <w:lvlText w:val=""/>
      <w:lvlJc w:val="left"/>
      <w:pPr>
        <w:tabs>
          <w:tab w:val="num" w:pos="2160"/>
        </w:tabs>
        <w:ind w:left="2160" w:hanging="360"/>
      </w:pPr>
      <w:rPr>
        <w:rFonts w:ascii="Wingdings" w:hAnsi="Wingdings" w:hint="default"/>
      </w:rPr>
    </w:lvl>
    <w:lvl w:ilvl="3" w:tplc="2BC823DC" w:tentative="1">
      <w:start w:val="1"/>
      <w:numFmt w:val="bullet"/>
      <w:lvlText w:val=""/>
      <w:lvlJc w:val="left"/>
      <w:pPr>
        <w:tabs>
          <w:tab w:val="num" w:pos="2880"/>
        </w:tabs>
        <w:ind w:left="2880" w:hanging="360"/>
      </w:pPr>
      <w:rPr>
        <w:rFonts w:ascii="Wingdings" w:hAnsi="Wingdings" w:hint="default"/>
      </w:rPr>
    </w:lvl>
    <w:lvl w:ilvl="4" w:tplc="22B61BB4" w:tentative="1">
      <w:start w:val="1"/>
      <w:numFmt w:val="bullet"/>
      <w:lvlText w:val=""/>
      <w:lvlJc w:val="left"/>
      <w:pPr>
        <w:tabs>
          <w:tab w:val="num" w:pos="3600"/>
        </w:tabs>
        <w:ind w:left="3600" w:hanging="360"/>
      </w:pPr>
      <w:rPr>
        <w:rFonts w:ascii="Wingdings" w:hAnsi="Wingdings" w:hint="default"/>
      </w:rPr>
    </w:lvl>
    <w:lvl w:ilvl="5" w:tplc="2BD0113C" w:tentative="1">
      <w:start w:val="1"/>
      <w:numFmt w:val="bullet"/>
      <w:lvlText w:val=""/>
      <w:lvlJc w:val="left"/>
      <w:pPr>
        <w:tabs>
          <w:tab w:val="num" w:pos="4320"/>
        </w:tabs>
        <w:ind w:left="4320" w:hanging="360"/>
      </w:pPr>
      <w:rPr>
        <w:rFonts w:ascii="Wingdings" w:hAnsi="Wingdings" w:hint="default"/>
      </w:rPr>
    </w:lvl>
    <w:lvl w:ilvl="6" w:tplc="869475E8" w:tentative="1">
      <w:start w:val="1"/>
      <w:numFmt w:val="bullet"/>
      <w:lvlText w:val=""/>
      <w:lvlJc w:val="left"/>
      <w:pPr>
        <w:tabs>
          <w:tab w:val="num" w:pos="5040"/>
        </w:tabs>
        <w:ind w:left="5040" w:hanging="360"/>
      </w:pPr>
      <w:rPr>
        <w:rFonts w:ascii="Wingdings" w:hAnsi="Wingdings" w:hint="default"/>
      </w:rPr>
    </w:lvl>
    <w:lvl w:ilvl="7" w:tplc="E5C8AA80" w:tentative="1">
      <w:start w:val="1"/>
      <w:numFmt w:val="bullet"/>
      <w:lvlText w:val=""/>
      <w:lvlJc w:val="left"/>
      <w:pPr>
        <w:tabs>
          <w:tab w:val="num" w:pos="5760"/>
        </w:tabs>
        <w:ind w:left="5760" w:hanging="360"/>
      </w:pPr>
      <w:rPr>
        <w:rFonts w:ascii="Wingdings" w:hAnsi="Wingdings" w:hint="default"/>
      </w:rPr>
    </w:lvl>
    <w:lvl w:ilvl="8" w:tplc="67E885B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F8"/>
    <w:rsid w:val="0000712D"/>
    <w:rsid w:val="00025283"/>
    <w:rsid w:val="00031D9D"/>
    <w:rsid w:val="000420A5"/>
    <w:rsid w:val="00044646"/>
    <w:rsid w:val="000459E6"/>
    <w:rsid w:val="00055ECD"/>
    <w:rsid w:val="000612D3"/>
    <w:rsid w:val="000641B8"/>
    <w:rsid w:val="00064D57"/>
    <w:rsid w:val="00067552"/>
    <w:rsid w:val="0006767B"/>
    <w:rsid w:val="00072C9A"/>
    <w:rsid w:val="000B08AA"/>
    <w:rsid w:val="000B0915"/>
    <w:rsid w:val="000C0A84"/>
    <w:rsid w:val="000C6A53"/>
    <w:rsid w:val="000D46C8"/>
    <w:rsid w:val="000E071E"/>
    <w:rsid w:val="001303A5"/>
    <w:rsid w:val="001601EE"/>
    <w:rsid w:val="00184216"/>
    <w:rsid w:val="00184BA5"/>
    <w:rsid w:val="001853FD"/>
    <w:rsid w:val="0019126A"/>
    <w:rsid w:val="001A580C"/>
    <w:rsid w:val="001A5DCC"/>
    <w:rsid w:val="001B20B7"/>
    <w:rsid w:val="001D2C6E"/>
    <w:rsid w:val="00201D3D"/>
    <w:rsid w:val="00211A6B"/>
    <w:rsid w:val="0022236D"/>
    <w:rsid w:val="00225969"/>
    <w:rsid w:val="00236630"/>
    <w:rsid w:val="00237F51"/>
    <w:rsid w:val="002656B2"/>
    <w:rsid w:val="00267009"/>
    <w:rsid w:val="002770CB"/>
    <w:rsid w:val="00286FA2"/>
    <w:rsid w:val="002926FF"/>
    <w:rsid w:val="002A0300"/>
    <w:rsid w:val="002A42C1"/>
    <w:rsid w:val="002B4440"/>
    <w:rsid w:val="002C0A29"/>
    <w:rsid w:val="002C6752"/>
    <w:rsid w:val="002D1CDC"/>
    <w:rsid w:val="002E18C6"/>
    <w:rsid w:val="002E7C3C"/>
    <w:rsid w:val="002F3451"/>
    <w:rsid w:val="00300E49"/>
    <w:rsid w:val="00311263"/>
    <w:rsid w:val="0031768E"/>
    <w:rsid w:val="003218DB"/>
    <w:rsid w:val="00331705"/>
    <w:rsid w:val="003406E2"/>
    <w:rsid w:val="0036592B"/>
    <w:rsid w:val="00373F9A"/>
    <w:rsid w:val="0038285D"/>
    <w:rsid w:val="00387D5A"/>
    <w:rsid w:val="003B0AA0"/>
    <w:rsid w:val="003B200C"/>
    <w:rsid w:val="003C19DE"/>
    <w:rsid w:val="003C337A"/>
    <w:rsid w:val="003D7D42"/>
    <w:rsid w:val="003E4303"/>
    <w:rsid w:val="003E58D0"/>
    <w:rsid w:val="003F2ABB"/>
    <w:rsid w:val="003F7BDC"/>
    <w:rsid w:val="0040156E"/>
    <w:rsid w:val="00402363"/>
    <w:rsid w:val="00403764"/>
    <w:rsid w:val="00416294"/>
    <w:rsid w:val="00416EA6"/>
    <w:rsid w:val="00422B73"/>
    <w:rsid w:val="00423FE9"/>
    <w:rsid w:val="00453C87"/>
    <w:rsid w:val="00465BF3"/>
    <w:rsid w:val="00483024"/>
    <w:rsid w:val="004A7546"/>
    <w:rsid w:val="004D045B"/>
    <w:rsid w:val="004E01B8"/>
    <w:rsid w:val="004E4013"/>
    <w:rsid w:val="004F2B98"/>
    <w:rsid w:val="004F7653"/>
    <w:rsid w:val="00503452"/>
    <w:rsid w:val="005401E8"/>
    <w:rsid w:val="00544795"/>
    <w:rsid w:val="005500B0"/>
    <w:rsid w:val="00554996"/>
    <w:rsid w:val="005578B3"/>
    <w:rsid w:val="00563DBD"/>
    <w:rsid w:val="005669F9"/>
    <w:rsid w:val="0059390E"/>
    <w:rsid w:val="005A0435"/>
    <w:rsid w:val="005B5A14"/>
    <w:rsid w:val="005C59EF"/>
    <w:rsid w:val="005C725D"/>
    <w:rsid w:val="005D5A5A"/>
    <w:rsid w:val="005F6B60"/>
    <w:rsid w:val="006047EC"/>
    <w:rsid w:val="006048FD"/>
    <w:rsid w:val="00616152"/>
    <w:rsid w:val="0062284B"/>
    <w:rsid w:val="0062321C"/>
    <w:rsid w:val="00627459"/>
    <w:rsid w:val="00635F7B"/>
    <w:rsid w:val="00636EB5"/>
    <w:rsid w:val="00641628"/>
    <w:rsid w:val="00673EAD"/>
    <w:rsid w:val="00675725"/>
    <w:rsid w:val="00680B9B"/>
    <w:rsid w:val="00683E88"/>
    <w:rsid w:val="00692299"/>
    <w:rsid w:val="006A1BF4"/>
    <w:rsid w:val="006B4855"/>
    <w:rsid w:val="006E167C"/>
    <w:rsid w:val="006F009A"/>
    <w:rsid w:val="006F6684"/>
    <w:rsid w:val="007204D0"/>
    <w:rsid w:val="0072287D"/>
    <w:rsid w:val="00733A38"/>
    <w:rsid w:val="00747064"/>
    <w:rsid w:val="007509E6"/>
    <w:rsid w:val="0075178D"/>
    <w:rsid w:val="007609D1"/>
    <w:rsid w:val="007715BC"/>
    <w:rsid w:val="007772C2"/>
    <w:rsid w:val="007A6D9F"/>
    <w:rsid w:val="007B5557"/>
    <w:rsid w:val="007C070D"/>
    <w:rsid w:val="007D34B5"/>
    <w:rsid w:val="007F08F1"/>
    <w:rsid w:val="007F4957"/>
    <w:rsid w:val="008013D3"/>
    <w:rsid w:val="00813576"/>
    <w:rsid w:val="00815A64"/>
    <w:rsid w:val="00857A01"/>
    <w:rsid w:val="00861A71"/>
    <w:rsid w:val="00862748"/>
    <w:rsid w:val="008668BC"/>
    <w:rsid w:val="00893E63"/>
    <w:rsid w:val="008C0972"/>
    <w:rsid w:val="008C5072"/>
    <w:rsid w:val="008E797F"/>
    <w:rsid w:val="008E79EC"/>
    <w:rsid w:val="008F1F10"/>
    <w:rsid w:val="009105BA"/>
    <w:rsid w:val="00910F48"/>
    <w:rsid w:val="00932E38"/>
    <w:rsid w:val="00957874"/>
    <w:rsid w:val="00986470"/>
    <w:rsid w:val="009878B6"/>
    <w:rsid w:val="00993108"/>
    <w:rsid w:val="009946F8"/>
    <w:rsid w:val="009A4E82"/>
    <w:rsid w:val="009B37A2"/>
    <w:rsid w:val="009C375F"/>
    <w:rsid w:val="009D1785"/>
    <w:rsid w:val="009D51E1"/>
    <w:rsid w:val="009E6490"/>
    <w:rsid w:val="00A14C2B"/>
    <w:rsid w:val="00A16884"/>
    <w:rsid w:val="00A53BB8"/>
    <w:rsid w:val="00A84C84"/>
    <w:rsid w:val="00AA7EE1"/>
    <w:rsid w:val="00AC3433"/>
    <w:rsid w:val="00AE085D"/>
    <w:rsid w:val="00AE4E0B"/>
    <w:rsid w:val="00B02091"/>
    <w:rsid w:val="00B04579"/>
    <w:rsid w:val="00B04F9D"/>
    <w:rsid w:val="00B05E07"/>
    <w:rsid w:val="00B41D09"/>
    <w:rsid w:val="00B456C2"/>
    <w:rsid w:val="00B47313"/>
    <w:rsid w:val="00B511C6"/>
    <w:rsid w:val="00B54F92"/>
    <w:rsid w:val="00B84F9F"/>
    <w:rsid w:val="00BB0AA1"/>
    <w:rsid w:val="00BB5CB2"/>
    <w:rsid w:val="00BC7DB9"/>
    <w:rsid w:val="00BD02EA"/>
    <w:rsid w:val="00BD76CC"/>
    <w:rsid w:val="00BE6276"/>
    <w:rsid w:val="00BE7E24"/>
    <w:rsid w:val="00C0444B"/>
    <w:rsid w:val="00C33AB0"/>
    <w:rsid w:val="00C36CAA"/>
    <w:rsid w:val="00C47868"/>
    <w:rsid w:val="00C75114"/>
    <w:rsid w:val="00C812AE"/>
    <w:rsid w:val="00C87157"/>
    <w:rsid w:val="00C91324"/>
    <w:rsid w:val="00C92157"/>
    <w:rsid w:val="00CB2288"/>
    <w:rsid w:val="00CB4451"/>
    <w:rsid w:val="00CB4BB5"/>
    <w:rsid w:val="00CC79E6"/>
    <w:rsid w:val="00CD33E5"/>
    <w:rsid w:val="00CE5456"/>
    <w:rsid w:val="00CF73AD"/>
    <w:rsid w:val="00CF7AB6"/>
    <w:rsid w:val="00D13902"/>
    <w:rsid w:val="00D167F7"/>
    <w:rsid w:val="00D26FB6"/>
    <w:rsid w:val="00D27701"/>
    <w:rsid w:val="00D36A27"/>
    <w:rsid w:val="00D507C8"/>
    <w:rsid w:val="00D51B94"/>
    <w:rsid w:val="00D5592F"/>
    <w:rsid w:val="00D66853"/>
    <w:rsid w:val="00D72921"/>
    <w:rsid w:val="00D8301F"/>
    <w:rsid w:val="00D85BD9"/>
    <w:rsid w:val="00D85FD3"/>
    <w:rsid w:val="00DB22FC"/>
    <w:rsid w:val="00DB5359"/>
    <w:rsid w:val="00DC0DBE"/>
    <w:rsid w:val="00DC4272"/>
    <w:rsid w:val="00DC5E88"/>
    <w:rsid w:val="00DD0C4D"/>
    <w:rsid w:val="00DE5696"/>
    <w:rsid w:val="00E136DB"/>
    <w:rsid w:val="00E16629"/>
    <w:rsid w:val="00E5579A"/>
    <w:rsid w:val="00E941AE"/>
    <w:rsid w:val="00EA3C78"/>
    <w:rsid w:val="00F04DA7"/>
    <w:rsid w:val="00F05A4D"/>
    <w:rsid w:val="00F1477D"/>
    <w:rsid w:val="00F14C36"/>
    <w:rsid w:val="00F264D8"/>
    <w:rsid w:val="00F35919"/>
    <w:rsid w:val="00F3789E"/>
    <w:rsid w:val="00F47A8D"/>
    <w:rsid w:val="00F60E82"/>
    <w:rsid w:val="00F63435"/>
    <w:rsid w:val="00F87128"/>
    <w:rsid w:val="00FC0B44"/>
    <w:rsid w:val="00FC4140"/>
    <w:rsid w:val="00FC61FA"/>
    <w:rsid w:val="00FD1B08"/>
    <w:rsid w:val="00FF224B"/>
    <w:rsid w:val="00FF403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946F8"/>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B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7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7459"/>
  </w:style>
  <w:style w:type="paragraph" w:styleId="Altbilgi">
    <w:name w:val="footer"/>
    <w:basedOn w:val="Normal"/>
    <w:link w:val="AltbilgiChar"/>
    <w:uiPriority w:val="99"/>
    <w:unhideWhenUsed/>
    <w:rsid w:val="00627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7459"/>
  </w:style>
  <w:style w:type="paragraph" w:styleId="BalonMetni">
    <w:name w:val="Balloon Text"/>
    <w:basedOn w:val="Normal"/>
    <w:link w:val="BalonMetniChar"/>
    <w:uiPriority w:val="99"/>
    <w:semiHidden/>
    <w:unhideWhenUsed/>
    <w:rsid w:val="00CF7A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AB6"/>
    <w:rPr>
      <w:rFonts w:ascii="Segoe UI" w:hAnsi="Segoe UI" w:cs="Segoe UI"/>
      <w:sz w:val="18"/>
      <w:szCs w:val="18"/>
    </w:rPr>
  </w:style>
  <w:style w:type="paragraph" w:customStyle="1" w:styleId="TableParagraph">
    <w:name w:val="Table Paragraph"/>
    <w:basedOn w:val="Normal"/>
    <w:uiPriority w:val="1"/>
    <w:qFormat/>
    <w:rsid w:val="00747064"/>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237F5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946F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946F8"/>
    <w:pPr>
      <w:spacing w:after="0" w:line="240" w:lineRule="auto"/>
      <w:ind w:left="720"/>
      <w:contextualSpacing/>
    </w:pPr>
    <w:rPr>
      <w:rFonts w:ascii="Times New Roman" w:eastAsia="Times New Roman" w:hAnsi="Times New Roman" w:cs="Times New Roman"/>
      <w:sz w:val="24"/>
      <w:szCs w:val="24"/>
      <w:lang w:eastAsia="tr-TR"/>
    </w:rPr>
  </w:style>
  <w:style w:type="table" w:styleId="TabloKlavuzu">
    <w:name w:val="Table Grid"/>
    <w:basedOn w:val="NormalTablo"/>
    <w:uiPriority w:val="39"/>
    <w:rsid w:val="00B51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27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7459"/>
  </w:style>
  <w:style w:type="paragraph" w:styleId="Altbilgi">
    <w:name w:val="footer"/>
    <w:basedOn w:val="Normal"/>
    <w:link w:val="AltbilgiChar"/>
    <w:uiPriority w:val="99"/>
    <w:unhideWhenUsed/>
    <w:rsid w:val="00627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7459"/>
  </w:style>
  <w:style w:type="paragraph" w:styleId="BalonMetni">
    <w:name w:val="Balloon Text"/>
    <w:basedOn w:val="Normal"/>
    <w:link w:val="BalonMetniChar"/>
    <w:uiPriority w:val="99"/>
    <w:semiHidden/>
    <w:unhideWhenUsed/>
    <w:rsid w:val="00CF7A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7AB6"/>
    <w:rPr>
      <w:rFonts w:ascii="Segoe UI" w:hAnsi="Segoe UI" w:cs="Segoe UI"/>
      <w:sz w:val="18"/>
      <w:szCs w:val="18"/>
    </w:rPr>
  </w:style>
  <w:style w:type="paragraph" w:customStyle="1" w:styleId="TableParagraph">
    <w:name w:val="Table Paragraph"/>
    <w:basedOn w:val="Normal"/>
    <w:uiPriority w:val="1"/>
    <w:qFormat/>
    <w:rsid w:val="00747064"/>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237F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482">
      <w:bodyDiv w:val="1"/>
      <w:marLeft w:val="0"/>
      <w:marRight w:val="0"/>
      <w:marTop w:val="0"/>
      <w:marBottom w:val="0"/>
      <w:divBdr>
        <w:top w:val="none" w:sz="0" w:space="0" w:color="auto"/>
        <w:left w:val="none" w:sz="0" w:space="0" w:color="auto"/>
        <w:bottom w:val="none" w:sz="0" w:space="0" w:color="auto"/>
        <w:right w:val="none" w:sz="0" w:space="0" w:color="auto"/>
      </w:divBdr>
    </w:div>
    <w:div w:id="905722515">
      <w:bodyDiv w:val="1"/>
      <w:marLeft w:val="0"/>
      <w:marRight w:val="0"/>
      <w:marTop w:val="0"/>
      <w:marBottom w:val="0"/>
      <w:divBdr>
        <w:top w:val="none" w:sz="0" w:space="0" w:color="auto"/>
        <w:left w:val="none" w:sz="0" w:space="0" w:color="auto"/>
        <w:bottom w:val="none" w:sz="0" w:space="0" w:color="auto"/>
        <w:right w:val="none" w:sz="0" w:space="0" w:color="auto"/>
      </w:divBdr>
    </w:div>
    <w:div w:id="1371612238">
      <w:bodyDiv w:val="1"/>
      <w:marLeft w:val="0"/>
      <w:marRight w:val="0"/>
      <w:marTop w:val="0"/>
      <w:marBottom w:val="0"/>
      <w:divBdr>
        <w:top w:val="none" w:sz="0" w:space="0" w:color="auto"/>
        <w:left w:val="none" w:sz="0" w:space="0" w:color="auto"/>
        <w:bottom w:val="none" w:sz="0" w:space="0" w:color="auto"/>
        <w:right w:val="none" w:sz="0" w:space="0" w:color="auto"/>
      </w:divBdr>
    </w:div>
    <w:div w:id="13728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2496</Words>
  <Characters>14231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ÇİLİNGİR</dc:creator>
  <cp:lastModifiedBy>GUMUSHANEMEM</cp:lastModifiedBy>
  <cp:revision>15</cp:revision>
  <cp:lastPrinted>2020-09-17T08:52:00Z</cp:lastPrinted>
  <dcterms:created xsi:type="dcterms:W3CDTF">2023-08-03T06:27:00Z</dcterms:created>
  <dcterms:modified xsi:type="dcterms:W3CDTF">2023-08-15T11:29:00Z</dcterms:modified>
</cp:coreProperties>
</file>